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55" w:rsidRDefault="00D25C55" w:rsidP="00D25C55">
      <w:pPr>
        <w:rPr>
          <w:sz w:val="10"/>
          <w:szCs w:val="10"/>
        </w:rPr>
      </w:pPr>
    </w:p>
    <w:p w:rsidR="00296C74" w:rsidRPr="00D25C55" w:rsidRDefault="00350AC7" w:rsidP="008F1F12">
      <w:pPr>
        <w:jc w:val="center"/>
        <w:rPr>
          <w:sz w:val="10"/>
          <w:szCs w:val="10"/>
        </w:rPr>
      </w:pPr>
      <w:r w:rsidRPr="00D25C55">
        <w:rPr>
          <w:b/>
          <w:bCs/>
          <w:color w:val="002060"/>
          <w:sz w:val="28"/>
          <w:szCs w:val="28"/>
        </w:rPr>
        <w:t>College of Administrative and Financial Sciences</w:t>
      </w:r>
    </w:p>
    <w:p w:rsidR="00296C74" w:rsidRPr="00C807C1" w:rsidRDefault="007C6DAE" w:rsidP="00D81239">
      <w:pPr>
        <w:jc w:val="center"/>
        <w:rPr>
          <w:rFonts w:asciiTheme="majorBidi" w:hAnsiTheme="majorBidi" w:cstheme="majorBidi"/>
          <w:b/>
          <w:bCs/>
          <w:sz w:val="36"/>
          <w:szCs w:val="36"/>
        </w:rPr>
      </w:pPr>
      <w:r>
        <w:rPr>
          <w:rFonts w:asciiTheme="majorBidi" w:hAnsiTheme="majorBidi" w:cstheme="majorBidi"/>
          <w:b/>
          <w:bCs/>
          <w:noProof/>
          <w:sz w:val="36"/>
          <w:szCs w:val="36"/>
        </w:rPr>
        <w:pict>
          <v:line id="Straight Connector 1" o:spid="_x0000_s1037" style="position:absolute;left:0;text-align:left;z-index:251659264;visibility:visible" from="-10.75pt,29.95pt" to="496.25pt,29.95pt" strokecolor="#ed7d31" strokeweight="3pt">
            <v:stroke joinstyle="miter"/>
          </v:line>
        </w:pict>
      </w:r>
      <w:r w:rsidR="00C807C1" w:rsidRPr="00C807C1">
        <w:rPr>
          <w:rFonts w:asciiTheme="majorBidi" w:hAnsiTheme="majorBidi" w:cstheme="majorBidi"/>
          <w:b/>
          <w:bCs/>
          <w:sz w:val="36"/>
          <w:szCs w:val="36"/>
        </w:rPr>
        <w:t>MGT 312</w:t>
      </w:r>
    </w:p>
    <w:p w:rsidR="00832CD9" w:rsidRPr="00470CBB" w:rsidRDefault="00350AC7" w:rsidP="00D81239">
      <w:pPr>
        <w:jc w:val="center"/>
        <w:rPr>
          <w:rFonts w:asciiTheme="majorBidi" w:hAnsiTheme="majorBidi" w:cstheme="majorBidi"/>
          <w:b/>
          <w:bCs/>
          <w:sz w:val="48"/>
          <w:szCs w:val="48"/>
        </w:rPr>
      </w:pPr>
      <w:r w:rsidRPr="00470CBB">
        <w:rPr>
          <w:rFonts w:asciiTheme="majorBidi" w:hAnsiTheme="majorBidi" w:cstheme="majorBidi"/>
          <w:b/>
          <w:bCs/>
          <w:sz w:val="48"/>
          <w:szCs w:val="48"/>
        </w:rPr>
        <w:t>Assignment 1</w:t>
      </w:r>
    </w:p>
    <w:p w:rsidR="00E46972" w:rsidRDefault="00E46972">
      <w:pPr>
        <w:rPr>
          <w:rFonts w:asciiTheme="majorBidi" w:hAnsiTheme="majorBidi" w:cstheme="majorBidi"/>
        </w:rPr>
      </w:pPr>
    </w:p>
    <w:p w:rsidR="00743E7E" w:rsidRPr="00743E7E" w:rsidRDefault="00743E7E">
      <w:pPr>
        <w:rPr>
          <w:rFonts w:asciiTheme="majorBidi" w:hAnsiTheme="majorBidi" w:cstheme="majorBidi"/>
          <w:sz w:val="2"/>
          <w:szCs w:val="2"/>
        </w:rPr>
      </w:pPr>
    </w:p>
    <w:p w:rsidR="00FA489A" w:rsidRDefault="00FA489A">
      <w:pPr>
        <w:rPr>
          <w:rFonts w:asciiTheme="majorBidi" w:hAnsiTheme="majorBidi" w:cstheme="majorBidi"/>
        </w:rPr>
      </w:pPr>
    </w:p>
    <w:p w:rsidR="00E46972" w:rsidRPr="00FA489A" w:rsidRDefault="00350AC7"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0" w:type="auto"/>
        <w:tblInd w:w="-185" w:type="dxa"/>
        <w:tblLook w:val="04A0"/>
      </w:tblPr>
      <w:tblGrid>
        <w:gridCol w:w="4680"/>
        <w:gridCol w:w="5241"/>
      </w:tblGrid>
      <w:tr w:rsidR="00562219" w:rsidTr="00F86764">
        <w:tc>
          <w:tcPr>
            <w:tcW w:w="9921" w:type="dxa"/>
            <w:gridSpan w:val="2"/>
          </w:tcPr>
          <w:p w:rsidR="00FA489A" w:rsidRDefault="00350AC7">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562219" w:rsidTr="00FA489A">
        <w:tc>
          <w:tcPr>
            <w:tcW w:w="4680" w:type="dxa"/>
          </w:tcPr>
          <w:p w:rsidR="00FA489A" w:rsidRPr="00FA489A" w:rsidRDefault="00350AC7">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rsidR="00FA489A" w:rsidRDefault="00350AC7">
            <w:pPr>
              <w:rPr>
                <w:rFonts w:asciiTheme="majorBidi" w:hAnsiTheme="majorBidi" w:cstheme="majorBidi"/>
              </w:rPr>
            </w:pPr>
            <w:r w:rsidRPr="00743E7E">
              <w:rPr>
                <w:rFonts w:asciiTheme="majorBidi" w:hAnsiTheme="majorBidi" w:cstheme="majorBidi"/>
                <w:sz w:val="28"/>
                <w:szCs w:val="28"/>
              </w:rPr>
              <w:t>Level of Marks: High/Middle/Low</w:t>
            </w:r>
          </w:p>
        </w:tc>
      </w:tr>
    </w:tbl>
    <w:p w:rsidR="00FA489A" w:rsidRPr="00E46972" w:rsidRDefault="007C6DAE">
      <w:pPr>
        <w:rPr>
          <w:rFonts w:asciiTheme="majorBidi" w:hAnsiTheme="majorBidi" w:cstheme="majorBidi"/>
        </w:rPr>
      </w:pPr>
      <w:r>
        <w:rPr>
          <w:rFonts w:asciiTheme="majorBidi" w:hAnsiTheme="majorBidi" w:cstheme="majorBidi"/>
          <w:noProof/>
        </w:rPr>
        <w:pict>
          <v:rect id="Rectangle 3" o:spid="_x0000_s1026" style="position:absolute;margin-left:-4.5pt;margin-top:21.35pt;width:489.6pt;height:16.8pt;z-index:-251658240;visibility:visible;mso-position-horizontal-relative:text;mso-position-vertical-relative:text;mso-height-relative:margin;v-text-anchor:middle" fillcolor="#4472c4" strokecolor="#1f3763" strokeweight="1pt"/>
        </w:pict>
      </w:r>
    </w:p>
    <w:p w:rsidR="00E46972" w:rsidRPr="00AF0124" w:rsidRDefault="00350AC7">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rsidR="00E46972" w:rsidRPr="00AF0124" w:rsidRDefault="00350AC7" w:rsidP="00B83C8F">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Th</w:t>
      </w:r>
      <w:r w:rsidR="00BA2283" w:rsidRPr="00AF0124">
        <w:rPr>
          <w:rFonts w:asciiTheme="majorBidi" w:hAnsiTheme="majorBidi" w:cstheme="majorBidi"/>
          <w:sz w:val="26"/>
          <w:szCs w:val="26"/>
        </w:rPr>
        <w:t>e</w:t>
      </w:r>
      <w:r w:rsidRPr="00AF0124">
        <w:rPr>
          <w:rFonts w:asciiTheme="majorBidi" w:hAnsiTheme="majorBidi" w:cstheme="majorBidi"/>
          <w:sz w:val="26"/>
          <w:szCs w:val="26"/>
        </w:rPr>
        <w:t xml:space="preserv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xml:space="preserve">) </w:t>
      </w:r>
      <w:r w:rsidR="00C7135A" w:rsidRPr="00AF0124">
        <w:rPr>
          <w:rFonts w:asciiTheme="majorBidi" w:hAnsiTheme="majorBidi" w:cstheme="majorBidi"/>
          <w:sz w:val="26"/>
          <w:szCs w:val="26"/>
        </w:rPr>
        <w:t>via allocated</w:t>
      </w:r>
      <w:r w:rsidRPr="00AF0124">
        <w:rPr>
          <w:rFonts w:asciiTheme="majorBidi" w:hAnsiTheme="majorBidi" w:cstheme="majorBidi"/>
          <w:sz w:val="26"/>
          <w:szCs w:val="26"/>
        </w:rPr>
        <w:t xml:space="preserve"> folder.</w:t>
      </w:r>
    </w:p>
    <w:p w:rsidR="00E46972" w:rsidRPr="00AF0124" w:rsidRDefault="00350AC7" w:rsidP="00E46972">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rsidR="00E46972" w:rsidRPr="00AF0124" w:rsidRDefault="00350AC7"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This includes filling your information on the cover page.</w:t>
      </w:r>
    </w:p>
    <w:p w:rsidR="00E46972" w:rsidRPr="00AF0124" w:rsidRDefault="00350AC7" w:rsidP="001E653B">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rPr>
        <w:t xml:space="preserve">Students must mention question number </w:t>
      </w:r>
      <w:r w:rsidR="00B83C8F" w:rsidRPr="00AF0124">
        <w:rPr>
          <w:rFonts w:asciiTheme="majorBidi" w:hAnsiTheme="majorBidi" w:cstheme="majorBidi"/>
          <w:sz w:val="26"/>
          <w:szCs w:val="26"/>
        </w:rPr>
        <w:t xml:space="preserve">clearly </w:t>
      </w:r>
      <w:r w:rsidRPr="00AF0124">
        <w:rPr>
          <w:rFonts w:asciiTheme="majorBidi" w:hAnsiTheme="majorBidi" w:cstheme="majorBidi"/>
          <w:sz w:val="26"/>
          <w:szCs w:val="26"/>
        </w:rPr>
        <w:t>in their answer.</w:t>
      </w:r>
    </w:p>
    <w:p w:rsidR="00E46972" w:rsidRPr="00AF0124" w:rsidRDefault="00350AC7" w:rsidP="005C5F40">
      <w:pPr>
        <w:pStyle w:val="ListParagraph"/>
        <w:numPr>
          <w:ilvl w:val="0"/>
          <w:numId w:val="4"/>
        </w:numPr>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rsidR="00E46972" w:rsidRPr="00AF0124" w:rsidRDefault="00350AC7" w:rsidP="00E46972">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Avoid plagiarism, the work should be in your own</w:t>
      </w:r>
      <w:r w:rsidR="00BA2283" w:rsidRPr="00AF0124">
        <w:rPr>
          <w:rFonts w:asciiTheme="majorBidi" w:hAnsiTheme="majorBidi" w:cstheme="majorBidi"/>
          <w:sz w:val="26"/>
          <w:szCs w:val="26"/>
        </w:rPr>
        <w:t xml:space="preserve"> words</w:t>
      </w:r>
      <w:r w:rsidRPr="00AF0124">
        <w:rPr>
          <w:rFonts w:asciiTheme="majorBidi" w:hAnsiTheme="majorBidi" w:cstheme="majorBidi"/>
          <w:sz w:val="26"/>
          <w:szCs w:val="26"/>
        </w:rPr>
        <w:t>, copying from students or other resources</w:t>
      </w:r>
      <w:r w:rsidR="005C5F40" w:rsidRPr="00AF0124">
        <w:rPr>
          <w:rFonts w:asciiTheme="majorBidi" w:hAnsiTheme="majorBidi" w:cstheme="majorBidi"/>
          <w:sz w:val="26"/>
          <w:szCs w:val="26"/>
        </w:rPr>
        <w:t xml:space="preserve"> without proper referencing</w:t>
      </w:r>
      <w:r w:rsidRPr="00AF0124">
        <w:rPr>
          <w:rFonts w:asciiTheme="majorBidi" w:hAnsiTheme="majorBidi" w:cstheme="majorBidi"/>
          <w:sz w:val="26"/>
          <w:szCs w:val="26"/>
        </w:rPr>
        <w:t xml:space="preserve"> will result in ZERO marks.</w:t>
      </w:r>
      <w:r w:rsidR="005C5F40" w:rsidRPr="00AF0124">
        <w:rPr>
          <w:rFonts w:asciiTheme="majorBidi" w:hAnsiTheme="majorBidi" w:cstheme="majorBidi"/>
          <w:sz w:val="26"/>
          <w:szCs w:val="26"/>
        </w:rPr>
        <w:t xml:space="preserve"> No exceptions. </w:t>
      </w:r>
    </w:p>
    <w:p w:rsidR="00E46972" w:rsidRPr="00AF0124" w:rsidRDefault="00350AC7" w:rsidP="00B67B0A">
      <w:pPr>
        <w:pStyle w:val="ListParagraph"/>
        <w:numPr>
          <w:ilvl w:val="0"/>
          <w:numId w:val="4"/>
        </w:numPr>
        <w:jc w:val="both"/>
        <w:rPr>
          <w:rFonts w:asciiTheme="majorBidi" w:hAnsiTheme="majorBidi" w:cstheme="majorBidi"/>
          <w:sz w:val="26"/>
          <w:szCs w:val="26"/>
        </w:rPr>
      </w:pPr>
      <w:r>
        <w:rPr>
          <w:rFonts w:asciiTheme="majorBidi" w:hAnsiTheme="majorBidi" w:cstheme="majorBidi"/>
          <w:sz w:val="26"/>
          <w:szCs w:val="26"/>
        </w:rPr>
        <w:t>All answered must be typed using</w:t>
      </w:r>
      <w:r w:rsidRPr="00AF0124">
        <w:rPr>
          <w:rFonts w:asciiTheme="majorBidi" w:hAnsiTheme="majorBidi" w:cstheme="majorBidi"/>
          <w:b/>
          <w:bCs/>
          <w:sz w:val="26"/>
          <w:szCs w:val="26"/>
        </w:rPr>
        <w:t xml:space="preserve">Times New Roman </w:t>
      </w:r>
      <w:r w:rsidR="005C5F40" w:rsidRPr="00AF0124">
        <w:rPr>
          <w:rFonts w:asciiTheme="majorBidi" w:hAnsiTheme="majorBidi" w:cstheme="majorBidi"/>
          <w:b/>
          <w:bCs/>
          <w:sz w:val="26"/>
          <w:szCs w:val="26"/>
        </w:rPr>
        <w:t xml:space="preserve">(size 12, double-spaced) </w:t>
      </w:r>
      <w:r>
        <w:rPr>
          <w:rFonts w:asciiTheme="majorBidi" w:hAnsiTheme="majorBidi" w:cstheme="majorBidi"/>
          <w:sz w:val="26"/>
          <w:szCs w:val="26"/>
        </w:rPr>
        <w:t>font. No pictures containing text will be accepted and will be considered plagiarism).</w:t>
      </w:r>
    </w:p>
    <w:p w:rsidR="005C5F40" w:rsidRPr="00AF0124" w:rsidRDefault="00350AC7" w:rsidP="005C5F40">
      <w:pPr>
        <w:pStyle w:val="ListParagraph"/>
        <w:numPr>
          <w:ilvl w:val="0"/>
          <w:numId w:val="4"/>
        </w:numPr>
        <w:jc w:val="both"/>
        <w:rPr>
          <w:rFonts w:asciiTheme="majorBidi" w:hAnsiTheme="majorBidi" w:cstheme="majorBidi"/>
          <w:sz w:val="26"/>
          <w:szCs w:val="26"/>
        </w:rPr>
      </w:pPr>
      <w:r w:rsidRPr="00AF0124">
        <w:rPr>
          <w:rFonts w:asciiTheme="majorBidi" w:hAnsiTheme="majorBidi" w:cstheme="majorBidi"/>
          <w:sz w:val="26"/>
          <w:szCs w:val="26"/>
        </w:rPr>
        <w:t xml:space="preserve">Submissions </w:t>
      </w:r>
      <w:r w:rsidRPr="00AF0124">
        <w:rPr>
          <w:rFonts w:asciiTheme="majorBidi" w:hAnsiTheme="majorBidi" w:cstheme="majorBidi"/>
          <w:sz w:val="26"/>
          <w:szCs w:val="26"/>
          <w:u w:val="single"/>
        </w:rPr>
        <w:t>without this cover page</w:t>
      </w:r>
      <w:r w:rsidRPr="00AF0124">
        <w:rPr>
          <w:rFonts w:asciiTheme="majorBidi" w:hAnsiTheme="majorBidi" w:cstheme="majorBidi"/>
          <w:sz w:val="26"/>
          <w:szCs w:val="26"/>
        </w:rPr>
        <w:t xml:space="preserve"> will NOT be accepted. </w:t>
      </w:r>
    </w:p>
    <w:p w:rsidR="00E46972" w:rsidRDefault="00E46972" w:rsidP="00E46972">
      <w:pPr>
        <w:jc w:val="both"/>
        <w:rPr>
          <w:rFonts w:asciiTheme="majorBidi" w:hAnsiTheme="majorBidi" w:cstheme="majorBidi"/>
          <w:sz w:val="24"/>
          <w:szCs w:val="24"/>
        </w:rPr>
      </w:pPr>
    </w:p>
    <w:p w:rsidR="00E46972" w:rsidRDefault="00350AC7">
      <w:pPr>
        <w:rPr>
          <w:rFonts w:asciiTheme="majorBidi" w:hAnsiTheme="majorBidi" w:cstheme="majorBidi"/>
          <w:sz w:val="24"/>
          <w:szCs w:val="24"/>
        </w:rPr>
      </w:pPr>
      <w:r>
        <w:rPr>
          <w:rFonts w:asciiTheme="majorBidi" w:hAnsiTheme="majorBidi" w:cstheme="majorBidi"/>
          <w:sz w:val="24"/>
          <w:szCs w:val="24"/>
        </w:rPr>
        <w:br w:type="page"/>
      </w:r>
    </w:p>
    <w:p w:rsidR="00761CAD" w:rsidRDefault="00350AC7" w:rsidP="00750530">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lastRenderedPageBreak/>
        <w:t>Course Learning Outcomes-Covered</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shd w:val="clear" w:color="auto" w:fill="FFFFFF"/>
        </w:rPr>
      </w:pPr>
      <w:r w:rsidRPr="00761CAD">
        <w:rPr>
          <w:rFonts w:asciiTheme="majorBidi" w:eastAsia="Times New Roman" w:hAnsiTheme="majorBidi" w:cstheme="majorBidi"/>
          <w:color w:val="212121"/>
          <w:sz w:val="24"/>
          <w:szCs w:val="24"/>
          <w:shd w:val="clear" w:color="auto" w:fill="FFFFFF"/>
        </w:rPr>
        <w:t>Demonstrate a solid understanding of decision making process for complex issues pertaining to business environment both internally and externally. (1.2)</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shd w:val="clear" w:color="auto" w:fill="FFFFFF"/>
        </w:rPr>
      </w:pPr>
      <w:r w:rsidRPr="00761CAD">
        <w:rPr>
          <w:rFonts w:asciiTheme="majorBidi" w:eastAsia="Times New Roman" w:hAnsiTheme="majorBidi" w:cstheme="majorBidi"/>
          <w:color w:val="212121"/>
          <w:sz w:val="24"/>
          <w:szCs w:val="24"/>
          <w:shd w:val="clear" w:color="auto" w:fill="FFFFFF"/>
        </w:rPr>
        <w:t>Apply and analyze various concepts of problem solving in diverse contexts and business situations. (1.5 &amp; 2.2)</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rPr>
      </w:pPr>
      <w:r w:rsidRPr="00761CAD">
        <w:rPr>
          <w:rFonts w:asciiTheme="majorBidi" w:eastAsia="Times New Roman" w:hAnsiTheme="majorBidi" w:cstheme="majorBidi"/>
          <w:color w:val="212121"/>
          <w:sz w:val="24"/>
          <w:szCs w:val="24"/>
        </w:rPr>
        <w:t>Identify and analyze different perspectives on understanding problems for different situations. (3.1)</w:t>
      </w:r>
    </w:p>
    <w:p w:rsidR="00761CAD" w:rsidRPr="00761CAD" w:rsidRDefault="00350AC7" w:rsidP="00761CAD">
      <w:pPr>
        <w:pStyle w:val="ListParagraph"/>
        <w:numPr>
          <w:ilvl w:val="0"/>
          <w:numId w:val="9"/>
        </w:numPr>
        <w:shd w:val="clear" w:color="auto" w:fill="FFFFFF"/>
        <w:spacing w:after="0" w:line="240" w:lineRule="auto"/>
        <w:jc w:val="both"/>
        <w:rPr>
          <w:rFonts w:asciiTheme="majorBidi" w:eastAsia="Times New Roman" w:hAnsiTheme="majorBidi" w:cstheme="majorBidi"/>
          <w:color w:val="212121"/>
          <w:sz w:val="24"/>
          <w:szCs w:val="24"/>
        </w:rPr>
      </w:pPr>
      <w:r w:rsidRPr="00761CAD">
        <w:rPr>
          <w:rFonts w:asciiTheme="majorBidi" w:eastAsia="Times New Roman" w:hAnsiTheme="majorBidi" w:cstheme="majorBidi"/>
          <w:color w:val="212121"/>
          <w:sz w:val="24"/>
          <w:szCs w:val="24"/>
        </w:rPr>
        <w:t>Utilize different decision making tools to enhance problem solving and decision making approaches.   (4.3)</w:t>
      </w:r>
    </w:p>
    <w:p w:rsidR="00761CAD" w:rsidRDefault="00761CAD" w:rsidP="00750530">
      <w:pPr>
        <w:jc w:val="both"/>
        <w:rPr>
          <w:rFonts w:asciiTheme="majorBidi" w:hAnsiTheme="majorBidi" w:cstheme="majorBidi"/>
          <w:b/>
          <w:bCs/>
          <w:color w:val="002060"/>
          <w:sz w:val="32"/>
          <w:szCs w:val="32"/>
          <w:u w:val="single"/>
        </w:rPr>
      </w:pPr>
    </w:p>
    <w:p w:rsidR="00750530" w:rsidRDefault="00350AC7" w:rsidP="00750530">
      <w:pPr>
        <w:jc w:val="both"/>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t>Critical Thinking Case studies:</w:t>
      </w:r>
    </w:p>
    <w:p w:rsidR="00F94CC7" w:rsidRPr="00F94CC7" w:rsidRDefault="00350AC7" w:rsidP="00716B94">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 xml:space="preserve">“Jadawel” </w:t>
      </w:r>
      <w:r w:rsidR="00695F31" w:rsidRPr="00F94CC7">
        <w:rPr>
          <w:rFonts w:asciiTheme="majorBidi" w:hAnsiTheme="majorBidi" w:cstheme="majorBidi"/>
          <w:color w:val="0D0D0D" w:themeColor="text1" w:themeTint="F2"/>
          <w:sz w:val="24"/>
          <w:szCs w:val="24"/>
        </w:rPr>
        <w:t>a</w:t>
      </w:r>
      <w:r w:rsidR="0010672D" w:rsidRPr="00F94CC7">
        <w:rPr>
          <w:rFonts w:asciiTheme="majorBidi" w:hAnsiTheme="majorBidi" w:cstheme="majorBidi"/>
          <w:color w:val="0D0D0D" w:themeColor="text1" w:themeTint="F2"/>
          <w:sz w:val="24"/>
          <w:szCs w:val="24"/>
        </w:rPr>
        <w:t xml:space="preserve"> major retailer of household products </w:t>
      </w:r>
      <w:r w:rsidR="00695F31" w:rsidRPr="00F94CC7">
        <w:rPr>
          <w:rFonts w:asciiTheme="majorBidi" w:hAnsiTheme="majorBidi" w:cstheme="majorBidi"/>
          <w:color w:val="0D0D0D" w:themeColor="text1" w:themeTint="F2"/>
          <w:sz w:val="24"/>
          <w:szCs w:val="24"/>
        </w:rPr>
        <w:t xml:space="preserve">in Saudi Arabia, had experienced steady growth during the past ten years since inception i.e. 2009. Mr. Badar, </w:t>
      </w:r>
      <w:r w:rsidR="00716B94">
        <w:rPr>
          <w:rFonts w:asciiTheme="majorBidi" w:hAnsiTheme="majorBidi" w:cstheme="majorBidi"/>
          <w:color w:val="0D0D0D" w:themeColor="text1" w:themeTint="F2"/>
          <w:sz w:val="24"/>
          <w:szCs w:val="24"/>
        </w:rPr>
        <w:t>Marketing m</w:t>
      </w:r>
      <w:r w:rsidR="00695F31" w:rsidRPr="00F94CC7">
        <w:rPr>
          <w:rFonts w:asciiTheme="majorBidi" w:hAnsiTheme="majorBidi" w:cstheme="majorBidi"/>
          <w:color w:val="0D0D0D" w:themeColor="text1" w:themeTint="F2"/>
          <w:sz w:val="24"/>
          <w:szCs w:val="24"/>
        </w:rPr>
        <w:t xml:space="preserve">anager of the company has left the company in 2019. </w:t>
      </w:r>
      <w:r w:rsidRPr="00F94CC7">
        <w:rPr>
          <w:rFonts w:asciiTheme="majorBidi" w:hAnsiTheme="majorBidi" w:cstheme="majorBidi"/>
          <w:color w:val="0D0D0D" w:themeColor="text1" w:themeTint="F2"/>
          <w:sz w:val="24"/>
          <w:szCs w:val="24"/>
        </w:rPr>
        <w:t xml:space="preserve">Mr. Hesham al Harby, who was working with Mr. Badr since 2009, now became marketing manager. </w:t>
      </w:r>
    </w:p>
    <w:p w:rsidR="00F94CC7" w:rsidRPr="00F94CC7" w:rsidRDefault="00350AC7" w:rsidP="0085057A">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 xml:space="preserve">The company </w:t>
      </w:r>
      <w:r w:rsidR="0010672D" w:rsidRPr="00F94CC7">
        <w:rPr>
          <w:rFonts w:asciiTheme="majorBidi" w:hAnsiTheme="majorBidi" w:cstheme="majorBidi"/>
          <w:color w:val="0D0D0D" w:themeColor="text1" w:themeTint="F2"/>
          <w:sz w:val="24"/>
          <w:szCs w:val="24"/>
        </w:rPr>
        <w:t xml:space="preserve">has been experiencing </w:t>
      </w:r>
      <w:r w:rsidR="0074281D" w:rsidRPr="00F94CC7">
        <w:rPr>
          <w:rFonts w:asciiTheme="majorBidi" w:hAnsiTheme="majorBidi" w:cstheme="majorBidi"/>
          <w:color w:val="0D0D0D" w:themeColor="text1" w:themeTint="F2"/>
          <w:sz w:val="24"/>
          <w:szCs w:val="24"/>
        </w:rPr>
        <w:t>steadily declining sales in an increasingly competitive and growing market</w:t>
      </w:r>
      <w:r w:rsidRPr="00F94CC7">
        <w:rPr>
          <w:rFonts w:asciiTheme="majorBidi" w:hAnsiTheme="majorBidi" w:cstheme="majorBidi"/>
          <w:color w:val="0D0D0D" w:themeColor="text1" w:themeTint="F2"/>
          <w:sz w:val="24"/>
          <w:szCs w:val="24"/>
        </w:rPr>
        <w:t xml:space="preserve"> from last one year</w:t>
      </w:r>
      <w:r w:rsidR="0074281D" w:rsidRPr="00F94CC7">
        <w:rPr>
          <w:rFonts w:asciiTheme="majorBidi" w:hAnsiTheme="majorBidi" w:cstheme="majorBidi"/>
          <w:color w:val="0D0D0D" w:themeColor="text1" w:themeTint="F2"/>
          <w:sz w:val="24"/>
          <w:szCs w:val="24"/>
        </w:rPr>
        <w:t xml:space="preserve">.  </w:t>
      </w:r>
      <w:r w:rsidR="007342E6">
        <w:rPr>
          <w:rFonts w:asciiTheme="majorBidi" w:hAnsiTheme="majorBidi" w:cstheme="majorBidi"/>
          <w:color w:val="0D0D0D" w:themeColor="text1" w:themeTint="F2"/>
          <w:sz w:val="24"/>
          <w:szCs w:val="24"/>
        </w:rPr>
        <w:t>Even after increase in sales force, s</w:t>
      </w:r>
      <w:r w:rsidRPr="00F94CC7">
        <w:rPr>
          <w:rFonts w:asciiTheme="majorBidi" w:hAnsiTheme="majorBidi" w:cstheme="majorBidi"/>
          <w:color w:val="0D0D0D" w:themeColor="text1" w:themeTint="F2"/>
          <w:sz w:val="24"/>
          <w:szCs w:val="24"/>
        </w:rPr>
        <w:t>ales were not meeting expectations, and had not been for some time. In fact, sales had begun to decline in a market that still appeared to be growing with more competitors chipping away at a market the company once owned.</w:t>
      </w:r>
      <w:r w:rsidR="007342E6">
        <w:rPr>
          <w:rFonts w:asciiTheme="majorBidi" w:hAnsiTheme="majorBidi" w:cstheme="majorBidi"/>
          <w:color w:val="0D0D0D" w:themeColor="text1" w:themeTint="F2"/>
          <w:sz w:val="24"/>
          <w:szCs w:val="24"/>
        </w:rPr>
        <w:t xml:space="preserve"> Rashid, a sales executive who joined the company in December 2019, said that he could not get proper training form the company.</w:t>
      </w:r>
      <w:r w:rsidR="0085057A">
        <w:rPr>
          <w:rFonts w:asciiTheme="majorBidi" w:hAnsiTheme="majorBidi" w:cstheme="majorBidi"/>
          <w:color w:val="0D0D0D" w:themeColor="text1" w:themeTint="F2"/>
          <w:sz w:val="24"/>
          <w:szCs w:val="24"/>
        </w:rPr>
        <w:t xml:space="preserve"> In a feedback of Customer, Jadawel’s product price is costly</w:t>
      </w:r>
      <w:r w:rsidR="0085057A" w:rsidRPr="0085057A">
        <w:rPr>
          <w:rFonts w:asciiTheme="majorBidi" w:hAnsiTheme="majorBidi" w:cstheme="majorBidi"/>
          <w:color w:val="0D0D0D" w:themeColor="text1" w:themeTint="F2"/>
          <w:sz w:val="24"/>
          <w:szCs w:val="24"/>
        </w:rPr>
        <w:t xml:space="preserve"> and</w:t>
      </w:r>
      <w:r w:rsidR="0085057A">
        <w:rPr>
          <w:rFonts w:asciiTheme="majorBidi" w:hAnsiTheme="majorBidi" w:cstheme="majorBidi"/>
          <w:color w:val="0D0D0D" w:themeColor="text1" w:themeTint="F2"/>
          <w:sz w:val="24"/>
          <w:szCs w:val="24"/>
        </w:rPr>
        <w:t xml:space="preserve"> lack of</w:t>
      </w:r>
      <w:r w:rsidR="0085057A" w:rsidRPr="0085057A">
        <w:rPr>
          <w:rFonts w:asciiTheme="majorBidi" w:hAnsiTheme="majorBidi" w:cstheme="majorBidi"/>
          <w:color w:val="0D0D0D" w:themeColor="text1" w:themeTint="F2"/>
          <w:sz w:val="24"/>
          <w:szCs w:val="24"/>
        </w:rPr>
        <w:t xml:space="preserve"> seasonal offers</w:t>
      </w:r>
      <w:r w:rsidR="0085057A">
        <w:rPr>
          <w:rFonts w:asciiTheme="majorBidi" w:hAnsiTheme="majorBidi" w:cstheme="majorBidi"/>
          <w:color w:val="0D0D0D" w:themeColor="text1" w:themeTint="F2"/>
          <w:sz w:val="24"/>
          <w:szCs w:val="24"/>
        </w:rPr>
        <w:t xml:space="preserve">. </w:t>
      </w:r>
    </w:p>
    <w:p w:rsidR="0010672D" w:rsidRPr="00F94CC7" w:rsidRDefault="00350AC7" w:rsidP="00695F31">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Mr.Khaled Al-ghassini, CEO has hired you to help him</w:t>
      </w:r>
      <w:r w:rsidR="00695F31" w:rsidRPr="00F94CC7">
        <w:rPr>
          <w:rFonts w:asciiTheme="majorBidi" w:hAnsiTheme="majorBidi" w:cstheme="majorBidi"/>
          <w:color w:val="0D0D0D" w:themeColor="text1" w:themeTint="F2"/>
          <w:sz w:val="24"/>
          <w:szCs w:val="24"/>
        </w:rPr>
        <w:t xml:space="preserve"> in increasing</w:t>
      </w:r>
      <w:r w:rsidRPr="00F94CC7">
        <w:rPr>
          <w:rFonts w:asciiTheme="majorBidi" w:hAnsiTheme="majorBidi" w:cstheme="majorBidi"/>
          <w:color w:val="0D0D0D" w:themeColor="text1" w:themeTint="F2"/>
          <w:sz w:val="24"/>
          <w:szCs w:val="24"/>
        </w:rPr>
        <w:t xml:space="preserve"> the company’s annual growth rate and ultimately its profitability.</w:t>
      </w:r>
    </w:p>
    <w:p w:rsidR="0010672D" w:rsidRPr="00F94CC7" w:rsidRDefault="00350AC7" w:rsidP="0074281D">
      <w:pPr>
        <w:jc w:val="both"/>
        <w:rPr>
          <w:rFonts w:asciiTheme="majorBidi" w:hAnsiTheme="majorBidi" w:cstheme="majorBidi"/>
          <w:color w:val="0D0D0D" w:themeColor="text1" w:themeTint="F2"/>
          <w:sz w:val="24"/>
          <w:szCs w:val="24"/>
        </w:rPr>
      </w:pPr>
      <w:r w:rsidRPr="00F94CC7">
        <w:rPr>
          <w:rFonts w:asciiTheme="majorBidi" w:hAnsiTheme="majorBidi" w:cstheme="majorBidi"/>
          <w:color w:val="0D0D0D" w:themeColor="text1" w:themeTint="F2"/>
          <w:sz w:val="24"/>
          <w:szCs w:val="24"/>
        </w:rPr>
        <w:t>“Jadawel” has 25 retail stores located mostly in shopping malls in almost all the big cities inSaudi Arabia. Total revenue from the 25 stores has declined, despite major back-end cost savings.</w:t>
      </w:r>
    </w:p>
    <w:p w:rsidR="00716B94" w:rsidRDefault="00350AC7">
      <w:pPr>
        <w:rPr>
          <w:rFonts w:asciiTheme="majorBidi" w:hAnsiTheme="majorBidi" w:cstheme="majorBidi"/>
          <w:b/>
          <w:bCs/>
          <w:color w:val="002060"/>
          <w:sz w:val="32"/>
          <w:szCs w:val="32"/>
          <w:u w:val="single"/>
        </w:rPr>
      </w:pPr>
      <w:r>
        <w:rPr>
          <w:rFonts w:asciiTheme="majorBidi" w:hAnsiTheme="majorBidi" w:cstheme="majorBidi"/>
          <w:b/>
          <w:bCs/>
          <w:color w:val="002060"/>
          <w:sz w:val="32"/>
          <w:szCs w:val="32"/>
          <w:u w:val="single"/>
        </w:rPr>
        <w:br w:type="page"/>
      </w:r>
    </w:p>
    <w:p w:rsidR="00E46972" w:rsidRDefault="00350AC7" w:rsidP="00750530">
      <w:pPr>
        <w:jc w:val="both"/>
        <w:rPr>
          <w:rFonts w:asciiTheme="majorBidi" w:hAnsiTheme="majorBidi" w:cstheme="majorBidi"/>
          <w:b/>
          <w:bCs/>
          <w:sz w:val="32"/>
          <w:szCs w:val="32"/>
        </w:rPr>
      </w:pPr>
      <w:r w:rsidRPr="008D4C03">
        <w:rPr>
          <w:rFonts w:asciiTheme="majorBidi" w:hAnsiTheme="majorBidi" w:cstheme="majorBidi"/>
          <w:b/>
          <w:bCs/>
          <w:color w:val="002060"/>
          <w:sz w:val="32"/>
          <w:szCs w:val="32"/>
          <w:u w:val="single"/>
        </w:rPr>
        <w:lastRenderedPageBreak/>
        <w:t>Assignment Question</w:t>
      </w:r>
      <w:r w:rsidR="008D4C03">
        <w:rPr>
          <w:rFonts w:asciiTheme="majorBidi" w:hAnsiTheme="majorBidi" w:cstheme="majorBidi"/>
          <w:b/>
          <w:bCs/>
          <w:color w:val="002060"/>
          <w:sz w:val="32"/>
          <w:szCs w:val="32"/>
          <w:u w:val="single"/>
        </w:rPr>
        <w:t>(s)</w:t>
      </w:r>
      <w:r w:rsidRPr="008D4C03">
        <w:rPr>
          <w:rFonts w:asciiTheme="majorBidi" w:hAnsiTheme="majorBidi" w:cstheme="majorBidi"/>
          <w:b/>
          <w:bCs/>
          <w:sz w:val="32"/>
          <w:szCs w:val="32"/>
        </w:rPr>
        <w:t>:</w:t>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t>(</w:t>
      </w:r>
      <w:r w:rsidR="00717158" w:rsidRPr="008D4C03">
        <w:rPr>
          <w:rFonts w:asciiTheme="majorBidi" w:hAnsiTheme="majorBidi" w:cstheme="majorBidi"/>
          <w:b/>
          <w:bCs/>
          <w:sz w:val="32"/>
          <w:szCs w:val="32"/>
        </w:rPr>
        <w:t>Marks</w:t>
      </w:r>
      <w:r w:rsidR="00750530">
        <w:rPr>
          <w:rFonts w:asciiTheme="majorBidi" w:hAnsiTheme="majorBidi" w:cstheme="majorBidi"/>
          <w:b/>
          <w:bCs/>
          <w:sz w:val="32"/>
          <w:szCs w:val="32"/>
        </w:rPr>
        <w:t xml:space="preserve"> 05</w:t>
      </w:r>
      <w:r w:rsidR="00717158">
        <w:rPr>
          <w:rFonts w:asciiTheme="majorBidi" w:hAnsiTheme="majorBidi" w:cstheme="majorBidi"/>
          <w:b/>
          <w:bCs/>
          <w:sz w:val="32"/>
          <w:szCs w:val="32"/>
        </w:rPr>
        <w:t>)</w:t>
      </w:r>
    </w:p>
    <w:p w:rsidR="00825634" w:rsidRDefault="00825634" w:rsidP="001A6C1E">
      <w:pPr>
        <w:spacing w:line="480" w:lineRule="auto"/>
        <w:jc w:val="both"/>
        <w:rPr>
          <w:rFonts w:asciiTheme="majorBidi" w:hAnsiTheme="majorBidi" w:cstheme="majorBidi"/>
          <w:b/>
          <w:bCs/>
          <w:sz w:val="32"/>
          <w:szCs w:val="32"/>
        </w:rPr>
      </w:pPr>
    </w:p>
    <w:p w:rsidR="00825634" w:rsidRPr="0058397B" w:rsidRDefault="00350AC7" w:rsidP="00AE2849">
      <w:pPr>
        <w:numPr>
          <w:ilvl w:val="0"/>
          <w:numId w:val="6"/>
        </w:numPr>
        <w:spacing w:after="0" w:line="480" w:lineRule="auto"/>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Identify the problem.</w:t>
      </w:r>
      <w:r w:rsidR="00897BE1" w:rsidRPr="0058397B">
        <w:rPr>
          <w:rFonts w:ascii="Times New Roman" w:eastAsia="Times New Roman" w:hAnsi="Times New Roman" w:cs="Times New Roman"/>
          <w:sz w:val="24"/>
          <w:szCs w:val="20"/>
        </w:rPr>
        <w:t xml:space="preserve"> [and other sub problems]</w:t>
      </w:r>
    </w:p>
    <w:p w:rsidR="00897BE1" w:rsidRPr="0058397B" w:rsidRDefault="00350AC7" w:rsidP="00AE2849">
      <w:pPr>
        <w:pStyle w:val="ListParagraph"/>
        <w:numPr>
          <w:ilvl w:val="0"/>
          <w:numId w:val="7"/>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Main problem.</w:t>
      </w:r>
      <w:r w:rsidRPr="0058397B">
        <w:rPr>
          <w:rFonts w:ascii="Times New Roman" w:eastAsia="Times New Roman" w:hAnsi="Times New Roman" w:cs="Times New Roman"/>
          <w:color w:val="auto"/>
          <w:sz w:val="24"/>
        </w:rPr>
        <w:t xml:space="preserve"> </w:t>
      </w:r>
      <w:r w:rsidR="004302A6" w:rsidRPr="0058397B">
        <w:rPr>
          <w:rFonts w:ascii="Times New Roman" w:eastAsia="Times New Roman" w:hAnsi="Times New Roman" w:cs="Times New Roman"/>
          <w:color w:val="auto"/>
          <w:sz w:val="24"/>
        </w:rPr>
        <w:t>A decline in sales leading to low revenue</w:t>
      </w:r>
      <w:r w:rsidR="007E04CF" w:rsidRPr="0058397B">
        <w:rPr>
          <w:rFonts w:ascii="Times New Roman" w:eastAsia="Times New Roman" w:hAnsi="Times New Roman" w:cs="Times New Roman"/>
          <w:color w:val="auto"/>
          <w:sz w:val="24"/>
        </w:rPr>
        <w:t xml:space="preserve">. </w:t>
      </w:r>
      <w:r w:rsidRPr="0058397B">
        <w:rPr>
          <w:rFonts w:ascii="Times New Roman" w:eastAsia="Times New Roman" w:hAnsi="Times New Roman" w:cs="Times New Roman"/>
          <w:color w:val="auto"/>
          <w:sz w:val="24"/>
        </w:rPr>
        <w:t xml:space="preserve"> </w:t>
      </w:r>
    </w:p>
    <w:p w:rsidR="007E04CF" w:rsidRPr="0058397B" w:rsidRDefault="00350AC7" w:rsidP="00AE2849">
      <w:pPr>
        <w:pStyle w:val="ListParagraph"/>
        <w:numPr>
          <w:ilvl w:val="0"/>
          <w:numId w:val="7"/>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Other problems:</w:t>
      </w:r>
      <w:r w:rsidRPr="0058397B">
        <w:rPr>
          <w:rFonts w:ascii="Times New Roman" w:eastAsia="Times New Roman" w:hAnsi="Times New Roman" w:cs="Times New Roman"/>
          <w:color w:val="auto"/>
          <w:sz w:val="24"/>
        </w:rPr>
        <w:t xml:space="preserve"> </w:t>
      </w:r>
      <w:r w:rsidR="004302A6" w:rsidRPr="0058397B">
        <w:rPr>
          <w:rFonts w:ascii="Times New Roman" w:eastAsia="Times New Roman" w:hAnsi="Times New Roman" w:cs="Times New Roman"/>
          <w:color w:val="auto"/>
          <w:sz w:val="24"/>
        </w:rPr>
        <w:t xml:space="preserve">Customer dissatisfaction </w:t>
      </w:r>
      <w:r w:rsidR="00807C9D" w:rsidRPr="0058397B">
        <w:rPr>
          <w:rFonts w:ascii="Times New Roman" w:eastAsia="Times New Roman" w:hAnsi="Times New Roman" w:cs="Times New Roman"/>
          <w:color w:val="auto"/>
          <w:sz w:val="24"/>
        </w:rPr>
        <w:t>due to lack of seasonal offers</w:t>
      </w:r>
    </w:p>
    <w:p w:rsidR="00660D02" w:rsidRPr="0058397B" w:rsidRDefault="00350AC7" w:rsidP="00AE2849">
      <w:pPr>
        <w:pStyle w:val="ListParagraph"/>
        <w:spacing w:after="0" w:line="480" w:lineRule="auto"/>
        <w:ind w:left="216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Lack of proper training for the sales staff</w:t>
      </w:r>
    </w:p>
    <w:p w:rsidR="00807C9D" w:rsidRPr="0058397B" w:rsidRDefault="00350AC7" w:rsidP="00AE2849">
      <w:pPr>
        <w:pStyle w:val="ListParagraph"/>
        <w:spacing w:after="0" w:line="480" w:lineRule="auto"/>
        <w:ind w:left="216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High product prices attract fewer customers.</w:t>
      </w:r>
    </w:p>
    <w:p w:rsidR="00825634" w:rsidRPr="0058397B" w:rsidRDefault="00350AC7" w:rsidP="00AE2849">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 xml:space="preserve">What </w:t>
      </w:r>
      <w:r w:rsidR="00897BE1" w:rsidRPr="0058397B">
        <w:rPr>
          <w:rFonts w:ascii="Times New Roman" w:eastAsia="Times New Roman" w:hAnsi="Times New Roman" w:cs="Times New Roman"/>
          <w:b/>
          <w:sz w:val="24"/>
          <w:szCs w:val="20"/>
        </w:rPr>
        <w:t>could be the causes of problem</w:t>
      </w:r>
      <w:r w:rsidRPr="0058397B">
        <w:rPr>
          <w:rFonts w:ascii="Times New Roman" w:eastAsia="Times New Roman" w:hAnsi="Times New Roman" w:cs="Times New Roman"/>
          <w:b/>
          <w:sz w:val="24"/>
          <w:szCs w:val="20"/>
        </w:rPr>
        <w:t>?</w:t>
      </w:r>
    </w:p>
    <w:p w:rsidR="00825634" w:rsidRPr="0058397B" w:rsidRDefault="00350AC7" w:rsidP="00AE2849">
      <w:pPr>
        <w:pStyle w:val="ListParagraph"/>
        <w:numPr>
          <w:ilvl w:val="0"/>
          <w:numId w:val="8"/>
        </w:numPr>
        <w:spacing w:after="0" w:line="48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b/>
          <w:color w:val="auto"/>
          <w:sz w:val="24"/>
        </w:rPr>
        <w:t xml:space="preserve">Cause of the problem- </w:t>
      </w:r>
      <w:r w:rsidR="00D55473" w:rsidRPr="0058397B">
        <w:rPr>
          <w:rFonts w:ascii="Times New Roman" w:eastAsia="Times New Roman" w:hAnsi="Times New Roman" w:cs="Times New Roman"/>
          <w:color w:val="auto"/>
          <w:sz w:val="24"/>
        </w:rPr>
        <w:t xml:space="preserve">the main cause of the problem is the change in management from a good marketing manager to a poor marketing manager. </w:t>
      </w:r>
    </w:p>
    <w:p w:rsidR="005E5067"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 xml:space="preserve">Why-1  </w:t>
      </w:r>
    </w:p>
    <w:p w:rsidR="00897BE1" w:rsidRPr="0058397B" w:rsidRDefault="00350AC7" w:rsidP="00AE2849">
      <w:pPr>
        <w:spacing w:after="0" w:line="480" w:lineRule="auto"/>
        <w:ind w:left="1440"/>
        <w:jc w:val="both"/>
        <w:rPr>
          <w:rFonts w:ascii="Times New Roman" w:eastAsia="Times New Roman" w:hAnsi="Times New Roman" w:cs="Times New Roman"/>
          <w:sz w:val="24"/>
        </w:rPr>
      </w:pPr>
      <w:r w:rsidRPr="0058397B">
        <w:rPr>
          <w:rFonts w:ascii="Times New Roman" w:eastAsia="Times New Roman" w:hAnsi="Times New Roman" w:cs="Times New Roman"/>
          <w:sz w:val="24"/>
        </w:rPr>
        <w:t xml:space="preserve"> Poor leadership in the marketing department leads to poor planning in the marketing department.  </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Why-2</w:t>
      </w:r>
    </w:p>
    <w:p w:rsidR="005E506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 xml:space="preserve">Poor planning leads to poor identification of the goals and objectives of the organization such as improving the sales to improve the company’s revenue. </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Why-3</w:t>
      </w:r>
    </w:p>
    <w:p w:rsidR="005E506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Without proper identification of the goals and objectives of the company, the company fails to take the proper steps required to improve sales such as sales promotion</w:t>
      </w:r>
      <w:r w:rsidR="007E773A" w:rsidRPr="0058397B">
        <w:rPr>
          <w:rFonts w:ascii="Times New Roman" w:eastAsia="Times New Roman" w:hAnsi="Times New Roman" w:cs="Times New Roman"/>
          <w:color w:val="auto"/>
          <w:sz w:val="24"/>
        </w:rPr>
        <w:t>, setting the proper product price</w:t>
      </w:r>
      <w:r w:rsidRPr="0058397B">
        <w:rPr>
          <w:rFonts w:ascii="Times New Roman" w:eastAsia="Times New Roman" w:hAnsi="Times New Roman" w:cs="Times New Roman"/>
          <w:color w:val="auto"/>
          <w:sz w:val="24"/>
        </w:rPr>
        <w:t xml:space="preserve"> and hiring skilled staff, or training the available staff. </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Why-4</w:t>
      </w:r>
    </w:p>
    <w:p w:rsidR="005E506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With the lack of proper training for the employees, high prices without proper product promotion, the company faces competition in the market from other companies with better prices and promotional offers as well as skilled sales staff.</w:t>
      </w:r>
    </w:p>
    <w:p w:rsidR="00897BE1" w:rsidRPr="0058397B" w:rsidRDefault="00350AC7" w:rsidP="00AE2849">
      <w:pPr>
        <w:pStyle w:val="ListParagraph"/>
        <w:numPr>
          <w:ilvl w:val="1"/>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Why-5</w:t>
      </w:r>
    </w:p>
    <w:p w:rsidR="008969F7" w:rsidRPr="0058397B" w:rsidRDefault="00350AC7" w:rsidP="00AE2849">
      <w:pPr>
        <w:pStyle w:val="ListParagraph"/>
        <w:spacing w:after="0" w:line="480" w:lineRule="auto"/>
        <w:ind w:left="1800"/>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lastRenderedPageBreak/>
        <w:t>When the company faces stiff competition in the market, the company</w:t>
      </w:r>
      <w:r w:rsidR="00E91749" w:rsidRPr="0058397B">
        <w:rPr>
          <w:rFonts w:ascii="Times New Roman" w:eastAsia="Times New Roman" w:hAnsi="Times New Roman" w:cs="Times New Roman"/>
          <w:color w:val="auto"/>
          <w:sz w:val="24"/>
        </w:rPr>
        <w:t xml:space="preserve"> is likely to make low sales in the market. Reduced sales in the market are responsible for reduced company revenues. </w:t>
      </w:r>
    </w:p>
    <w:p w:rsidR="00A71082" w:rsidRPr="0058397B" w:rsidRDefault="00350AC7" w:rsidP="00AE2849">
      <w:pPr>
        <w:pStyle w:val="ListParagraph"/>
        <w:numPr>
          <w:ilvl w:val="0"/>
          <w:numId w:val="8"/>
        </w:numPr>
        <w:spacing w:after="0" w:line="480" w:lineRule="auto"/>
        <w:jc w:val="both"/>
        <w:rPr>
          <w:rFonts w:ascii="Times New Roman" w:eastAsia="Times New Roman" w:hAnsi="Times New Roman" w:cs="Times New Roman"/>
          <w:b/>
          <w:color w:val="auto"/>
          <w:sz w:val="24"/>
        </w:rPr>
      </w:pPr>
      <w:r w:rsidRPr="0058397B">
        <w:rPr>
          <w:rFonts w:ascii="Times New Roman" w:eastAsia="Times New Roman" w:hAnsi="Times New Roman" w:cs="Times New Roman"/>
          <w:b/>
          <w:color w:val="auto"/>
          <w:sz w:val="24"/>
        </w:rPr>
        <w:t>Develop a Cause and Effect Diagram</w:t>
      </w:r>
    </w:p>
    <w:p w:rsidR="00B066FD" w:rsidRPr="0058397B" w:rsidRDefault="007C6DAE" w:rsidP="0058397B">
      <w:pPr>
        <w:pStyle w:val="ListParagraph"/>
        <w:spacing w:after="0" w:line="240" w:lineRule="auto"/>
        <w:ind w:left="1080"/>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lang w:eastAsia="en-US"/>
        </w:rPr>
        <w:pict>
          <v:shapetype id="_x0000_t109" coordsize="21600,21600" o:spt="109" path="m,l,21600r21600,l21600,xe">
            <v:stroke joinstyle="miter"/>
            <v:path gradientshapeok="t" o:connecttype="rect"/>
          </v:shapetype>
          <v:shape id="_x0000_s1027" type="#_x0000_t109" style="position:absolute;left:0;text-align:left;margin-left:191.3pt;margin-top:12.65pt;width:103pt;height:23.45pt;z-index:251665408" fillcolor="#f7caac">
            <v:textbox style="mso-next-textbox:#_x0000_s1027">
              <w:txbxContent>
                <w:p w:rsidR="00107881" w:rsidRDefault="00350AC7">
                  <w:r>
                    <w:t>High product prices</w:t>
                  </w:r>
                </w:p>
              </w:txbxContent>
            </v:textbox>
          </v:shape>
        </w:pict>
      </w:r>
      <w:r>
        <w:rPr>
          <w:rFonts w:ascii="Times New Roman" w:eastAsia="Times New Roman" w:hAnsi="Times New Roman" w:cs="Times New Roman"/>
          <w:noProof/>
          <w:color w:val="auto"/>
          <w:sz w:val="24"/>
          <w:lang w:eastAsia="en-US"/>
        </w:rPr>
        <w:pict>
          <v:shape id="_x0000_s1028" type="#_x0000_t109" style="position:absolute;left:0;text-align:left;margin-left:54.85pt;margin-top:12.65pt;width:115.5pt;height:23.45pt;z-index:251660288" fillcolor="#f7caac">
            <v:textbox style="mso-next-textbox:#_x0000_s1028">
              <w:txbxContent>
                <w:p w:rsidR="00B066FD" w:rsidRDefault="00350AC7">
                  <w:r>
                    <w:t xml:space="preserve">Poor management </w:t>
                  </w:r>
                </w:p>
                <w:p w:rsidR="00B066FD" w:rsidRDefault="00B066FD"/>
              </w:txbxContent>
            </v:textbox>
          </v:shape>
        </w:pict>
      </w:r>
    </w:p>
    <w:p w:rsidR="00B066FD" w:rsidRPr="0058397B" w:rsidRDefault="00B066FD" w:rsidP="0058397B">
      <w:pPr>
        <w:pStyle w:val="ListParagraph"/>
        <w:spacing w:after="0" w:line="240" w:lineRule="auto"/>
        <w:ind w:left="1080"/>
        <w:jc w:val="both"/>
        <w:rPr>
          <w:rFonts w:ascii="Times New Roman" w:eastAsia="Times New Roman" w:hAnsi="Times New Roman" w:cs="Times New Roman"/>
          <w:color w:val="auto"/>
          <w:sz w:val="24"/>
        </w:rPr>
      </w:pPr>
    </w:p>
    <w:p w:rsidR="00B066FD" w:rsidRPr="0058397B" w:rsidRDefault="007C6DAE" w:rsidP="0058397B">
      <w:pPr>
        <w:pStyle w:val="ListParagraph"/>
        <w:spacing w:after="0" w:line="240" w:lineRule="auto"/>
        <w:ind w:left="1080"/>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lang w:eastAsia="en-US"/>
        </w:rPr>
        <w:pict>
          <v:shapetype id="_x0000_t32" coordsize="21600,21600" o:spt="32" o:oned="t" path="m,l21600,21600e" filled="f">
            <v:path arrowok="t" fillok="f" o:connecttype="none"/>
            <o:lock v:ext="edit" shapetype="t"/>
          </v:shapetype>
          <v:shape id="_x0000_s1029" type="#_x0000_t32" style="position:absolute;left:0;text-align:left;margin-left:214.75pt;margin-top:8.5pt;width:33.5pt;height:71.55pt;z-index:251666432" o:connectortype="straight">
            <v:stroke endarrow="block"/>
          </v:shape>
        </w:pict>
      </w:r>
      <w:r>
        <w:rPr>
          <w:rFonts w:ascii="Times New Roman" w:eastAsia="Times New Roman" w:hAnsi="Times New Roman" w:cs="Times New Roman"/>
          <w:noProof/>
          <w:color w:val="auto"/>
          <w:sz w:val="24"/>
          <w:lang w:eastAsia="en-US"/>
        </w:rPr>
        <w:pict>
          <v:shape id="_x0000_s1030" type="#_x0000_t32" style="position:absolute;left:0;text-align:left;margin-left:107.6pt;margin-top:8.5pt;width:25.1pt;height:69.05pt;z-index:251661312" o:connectortype="straight">
            <v:stroke endarrow="block"/>
          </v:shape>
        </w:pict>
      </w:r>
    </w:p>
    <w:p w:rsidR="00B066FD" w:rsidRPr="0058397B" w:rsidRDefault="00350AC7" w:rsidP="0058397B">
      <w:pPr>
        <w:pStyle w:val="ListParagraph"/>
        <w:numPr>
          <w:ilvl w:val="0"/>
          <w:numId w:val="12"/>
        </w:numPr>
        <w:spacing w:after="0" w:line="240" w:lineRule="auto"/>
        <w:jc w:val="both"/>
        <w:rPr>
          <w:rFonts w:ascii="Times New Roman" w:eastAsia="Times New Roman" w:hAnsi="Times New Roman" w:cs="Times New Roman"/>
          <w:color w:val="auto"/>
          <w:sz w:val="24"/>
        </w:rPr>
      </w:pPr>
      <w:r w:rsidRPr="0058397B">
        <w:rPr>
          <w:rFonts w:ascii="Times New Roman" w:eastAsia="Times New Roman" w:hAnsi="Times New Roman" w:cs="Times New Roman"/>
          <w:color w:val="auto"/>
          <w:sz w:val="24"/>
        </w:rPr>
        <w:t>Poor planning</w:t>
      </w:r>
      <w:r w:rsidR="00EA664A" w:rsidRPr="0058397B">
        <w:rPr>
          <w:rFonts w:ascii="Times New Roman" w:eastAsia="Times New Roman" w:hAnsi="Times New Roman" w:cs="Times New Roman"/>
          <w:color w:val="auto"/>
          <w:sz w:val="24"/>
        </w:rPr>
        <w:t xml:space="preserve">                                          </w:t>
      </w:r>
      <w:r w:rsidR="009D04C0" w:rsidRPr="0058397B">
        <w:rPr>
          <w:rFonts w:ascii="Times New Roman" w:eastAsia="Times New Roman" w:hAnsi="Times New Roman" w:cs="Times New Roman"/>
          <w:color w:val="auto"/>
          <w:sz w:val="24"/>
        </w:rPr>
        <w:t>L</w:t>
      </w:r>
      <w:r w:rsidR="00001DD2" w:rsidRPr="0058397B">
        <w:rPr>
          <w:rFonts w:ascii="Times New Roman" w:eastAsia="Times New Roman" w:hAnsi="Times New Roman" w:cs="Times New Roman"/>
          <w:color w:val="auto"/>
          <w:sz w:val="24"/>
        </w:rPr>
        <w:t>ack of price competitiveness</w:t>
      </w:r>
    </w:p>
    <w:p w:rsidR="00EF5C53" w:rsidRPr="0058397B" w:rsidRDefault="007C6DAE" w:rsidP="0058397B">
      <w:pPr>
        <w:pStyle w:val="ListParagraph"/>
        <w:spacing w:after="0" w:line="240" w:lineRule="auto"/>
        <w:jc w:val="both"/>
        <w:rPr>
          <w:rFonts w:ascii="Times New Roman" w:eastAsia="Times New Roman" w:hAnsi="Times New Roman" w:cs="Times New Roman"/>
          <w:color w:val="auto"/>
          <w:sz w:val="24"/>
        </w:rPr>
      </w:pPr>
      <w:r>
        <w:rPr>
          <w:rFonts w:ascii="Times New Roman" w:eastAsia="Times New Roman" w:hAnsi="Times New Roman" w:cs="Times New Roman"/>
          <w:noProof/>
          <w:color w:val="auto"/>
          <w:sz w:val="24"/>
        </w:rPr>
        <w:pict>
          <v:oval id="_x0000_s1031" style="position:absolute;left:0;text-align:left;margin-left:392.25pt;margin-top:2.2pt;width:133.1pt;height:102.6pt;z-index:251669504" fillcolor="#f4b083" strokecolor="#f2f2f2" strokeweight="3pt">
            <v:shadow on="t" type="perspective" color="#1f3763" opacity=".5" offset="1pt" offset2="-1pt"/>
            <v:textbox style="mso-next-textbox:#_x0000_s1031">
              <w:txbxContent>
                <w:p w:rsidR="009B6F4E" w:rsidRDefault="00350AC7" w:rsidP="009B6F4E">
                  <w:pPr>
                    <w:jc w:val="center"/>
                  </w:pPr>
                  <w:r>
                    <w:t>Low product sales leading to a decline in revenue</w:t>
                  </w:r>
                </w:p>
              </w:txbxContent>
            </v:textbox>
          </v:oval>
        </w:pict>
      </w:r>
      <w:r w:rsidR="00EF5C53" w:rsidRPr="0058397B">
        <w:rPr>
          <w:rFonts w:ascii="Times New Roman" w:eastAsia="Times New Roman" w:hAnsi="Times New Roman" w:cs="Times New Roman"/>
          <w:color w:val="auto"/>
          <w:sz w:val="24"/>
        </w:rPr>
        <w:t xml:space="preserve">                                                                  </w:t>
      </w:r>
      <w:r w:rsidR="00494136" w:rsidRPr="0058397B">
        <w:rPr>
          <w:rFonts w:ascii="Times New Roman" w:eastAsia="Times New Roman" w:hAnsi="Times New Roman" w:cs="Times New Roman"/>
          <w:color w:val="auto"/>
          <w:sz w:val="24"/>
        </w:rPr>
        <w:t>Attracts fewer customers</w:t>
      </w:r>
    </w:p>
    <w:p w:rsidR="00825634" w:rsidRPr="0058397B" w:rsidRDefault="00350AC7" w:rsidP="0058397B">
      <w:pPr>
        <w:spacing w:after="0" w:line="240" w:lineRule="auto"/>
        <w:jc w:val="both"/>
        <w:rPr>
          <w:rFonts w:ascii="Times New Roman" w:eastAsia="Times New Roman" w:hAnsi="Times New Roman" w:cs="Times New Roman"/>
          <w:sz w:val="24"/>
        </w:rPr>
      </w:pPr>
      <w:r w:rsidRPr="0058397B">
        <w:rPr>
          <w:rFonts w:ascii="Times New Roman" w:eastAsia="Times New Roman" w:hAnsi="Times New Roman" w:cs="Times New Roman"/>
          <w:sz w:val="24"/>
        </w:rPr>
        <w:tab/>
      </w:r>
    </w:p>
    <w:p w:rsidR="000647E4" w:rsidRPr="0058397B" w:rsidRDefault="000647E4" w:rsidP="0058397B">
      <w:pPr>
        <w:spacing w:after="0" w:line="240" w:lineRule="auto"/>
        <w:jc w:val="both"/>
        <w:rPr>
          <w:rFonts w:ascii="Times New Roman" w:eastAsia="Times New Roman" w:hAnsi="Times New Roman" w:cs="Times New Roman"/>
          <w:sz w:val="24"/>
        </w:rPr>
      </w:pPr>
    </w:p>
    <w:p w:rsidR="00761CAD" w:rsidRPr="0058397B" w:rsidRDefault="007C6DAE" w:rsidP="0058397B">
      <w:pPr>
        <w:spacing w:after="0" w:line="240" w:lineRule="auto"/>
        <w:ind w:left="360"/>
        <w:jc w:val="both"/>
        <w:rPr>
          <w:rFonts w:ascii="Times New Roman" w:eastAsia="Times New Roman" w:hAnsi="Times New Roman" w:cs="Times New Roman"/>
          <w:sz w:val="24"/>
          <w:szCs w:val="20"/>
        </w:rPr>
      </w:pPr>
      <w:r>
        <w:rPr>
          <w:rFonts w:ascii="Times New Roman" w:eastAsia="Times New Roman" w:hAnsi="Times New Roman" w:cs="Times New Roman"/>
          <w:noProof/>
          <w:sz w:val="24"/>
          <w:szCs w:val="20"/>
        </w:rPr>
        <w:pict>
          <v:shape id="_x0000_s1032" type="#_x0000_t32" style="position:absolute;left:0;text-align:left;margin-left:214.75pt;margin-top:7.7pt;width:33.5pt;height:75.75pt;flip:y;z-index:251668480" o:connectortype="straight">
            <v:stroke endarrow="block"/>
          </v:shape>
        </w:pict>
      </w:r>
      <w:r>
        <w:rPr>
          <w:rFonts w:ascii="Times New Roman" w:eastAsia="Times New Roman" w:hAnsi="Times New Roman" w:cs="Times New Roman"/>
          <w:noProof/>
          <w:sz w:val="24"/>
          <w:szCs w:val="20"/>
        </w:rPr>
        <w:pict>
          <v:shape id="_x0000_s1033" type="#_x0000_t32" style="position:absolute;left:0;text-align:left;margin-left:84.95pt;margin-top:7.7pt;width:47.75pt;height:75.75pt;flip:y;z-index:251664384" o:connectortype="straight">
            <v:stroke endarrow="block"/>
          </v:shape>
        </w:pict>
      </w:r>
      <w:r>
        <w:rPr>
          <w:rFonts w:ascii="Times New Roman" w:eastAsia="Times New Roman" w:hAnsi="Times New Roman" w:cs="Times New Roman"/>
          <w:noProof/>
          <w:sz w:val="24"/>
          <w:szCs w:val="20"/>
        </w:rPr>
        <w:pict>
          <v:shape id="_x0000_s1034" type="#_x0000_t32" style="position:absolute;left:0;text-align:left;margin-left:128.5pt;margin-top:7.7pt;width:263.75pt;height:2.5pt;z-index:251662336" o:connectortype="straight">
            <v:stroke endarrow="block"/>
          </v:shape>
        </w:pic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9B6F4E" w:rsidRPr="0058397B" w:rsidRDefault="00350AC7" w:rsidP="0058397B">
      <w:pPr>
        <w:tabs>
          <w:tab w:val="left" w:pos="2311"/>
        </w:tabs>
        <w:spacing w:after="0" w:line="24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Poor marketing skills</w:t>
      </w:r>
      <w:r w:rsidR="009D04C0" w:rsidRPr="0058397B">
        <w:rPr>
          <w:rFonts w:ascii="Times New Roman" w:eastAsia="Times New Roman" w:hAnsi="Times New Roman" w:cs="Times New Roman"/>
          <w:sz w:val="24"/>
          <w:szCs w:val="20"/>
        </w:rPr>
        <w:t xml:space="preserve">                                          </w:t>
      </w:r>
      <w:r w:rsidRPr="0058397B">
        <w:rPr>
          <w:rFonts w:ascii="Times New Roman" w:eastAsia="Times New Roman" w:hAnsi="Times New Roman" w:cs="Times New Roman"/>
          <w:sz w:val="24"/>
          <w:szCs w:val="20"/>
        </w:rPr>
        <w:t>Attracts fewer customers</w:t>
      </w:r>
    </w:p>
    <w:p w:rsidR="00525B05" w:rsidRPr="0058397B" w:rsidRDefault="00350AC7" w:rsidP="0058397B">
      <w:pPr>
        <w:tabs>
          <w:tab w:val="left" w:pos="2311"/>
        </w:tabs>
        <w:spacing w:after="0" w:line="24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Low motivation</w:t>
      </w:r>
      <w:r w:rsidR="000647E4" w:rsidRPr="0058397B">
        <w:rPr>
          <w:rFonts w:ascii="Times New Roman" w:eastAsia="Times New Roman" w:hAnsi="Times New Roman" w:cs="Times New Roman"/>
          <w:sz w:val="24"/>
          <w:szCs w:val="20"/>
        </w:rPr>
        <w:tab/>
      </w:r>
      <w:r w:rsidR="009D04C0" w:rsidRPr="0058397B">
        <w:rPr>
          <w:rFonts w:ascii="Times New Roman" w:eastAsia="Times New Roman" w:hAnsi="Times New Roman" w:cs="Times New Roman"/>
          <w:sz w:val="24"/>
          <w:szCs w:val="20"/>
        </w:rPr>
        <w:t xml:space="preserve">             </w:t>
      </w:r>
      <w:r w:rsidR="009B6F4E" w:rsidRPr="0058397B">
        <w:rPr>
          <w:rFonts w:ascii="Times New Roman" w:eastAsia="Times New Roman" w:hAnsi="Times New Roman" w:cs="Times New Roman"/>
          <w:sz w:val="24"/>
          <w:szCs w:val="20"/>
        </w:rPr>
        <w:t xml:space="preserve">                               Low customer satisfaction </w: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7C6DAE" w:rsidP="0058397B">
      <w:pPr>
        <w:spacing w:after="0" w:line="240" w:lineRule="auto"/>
        <w:ind w:left="360"/>
        <w:jc w:val="both"/>
        <w:rPr>
          <w:rFonts w:ascii="Times New Roman" w:eastAsia="Times New Roman" w:hAnsi="Times New Roman" w:cs="Times New Roman"/>
          <w:sz w:val="24"/>
          <w:szCs w:val="20"/>
        </w:rPr>
      </w:pPr>
      <w:r>
        <w:rPr>
          <w:rFonts w:ascii="Times New Roman" w:eastAsia="Times New Roman" w:hAnsi="Times New Roman" w:cs="Times New Roman"/>
          <w:noProof/>
          <w:sz w:val="24"/>
          <w:szCs w:val="20"/>
        </w:rPr>
        <w:pict>
          <v:shape id="_x0000_s1035" type="#_x0000_t109" style="position:absolute;left:0;text-align:left;margin-left:182.1pt;margin-top:.65pt;width:138.15pt;height:51.9pt;z-index:251667456" fillcolor="#f7caac">
            <v:textbox style="mso-next-textbox:#_x0000_s1035">
              <w:txbxContent>
                <w:p w:rsidR="009E30EA" w:rsidRDefault="00350AC7" w:rsidP="009E30EA">
                  <w:pPr>
                    <w:jc w:val="both"/>
                  </w:pPr>
                  <w:r>
                    <w:t>Lack of proper product promotion strategies such as seasonal offers</w:t>
                  </w:r>
                </w:p>
              </w:txbxContent>
            </v:textbox>
          </v:shape>
        </w:pict>
      </w:r>
      <w:r>
        <w:rPr>
          <w:rFonts w:ascii="Times New Roman" w:eastAsia="Times New Roman" w:hAnsi="Times New Roman" w:cs="Times New Roman"/>
          <w:noProof/>
          <w:sz w:val="24"/>
          <w:szCs w:val="20"/>
        </w:rPr>
        <w:pict>
          <v:rect id="_x0000_s1036" style="position:absolute;left:0;text-align:left;margin-left:28.9pt;margin-top:.65pt;width:135.6pt;height:51.9pt;z-index:251663360" fillcolor="#f7caac">
            <v:textbox style="mso-next-textbox:#_x0000_s1036">
              <w:txbxContent>
                <w:p w:rsidR="000647E4" w:rsidRDefault="00350AC7" w:rsidP="009E30EA">
                  <w:pPr>
                    <w:jc w:val="both"/>
                  </w:pPr>
                  <w:r>
                    <w:t>Lack of proper training and coaching for the sales staff</w:t>
                  </w:r>
                </w:p>
              </w:txbxContent>
            </v:textbox>
          </v:rect>
        </w:pict>
      </w: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525B05" w:rsidRPr="0058397B" w:rsidRDefault="00525B05" w:rsidP="0058397B">
      <w:pPr>
        <w:spacing w:after="0" w:line="240" w:lineRule="auto"/>
        <w:ind w:left="360"/>
        <w:jc w:val="both"/>
        <w:rPr>
          <w:rFonts w:ascii="Times New Roman" w:eastAsia="Times New Roman" w:hAnsi="Times New Roman" w:cs="Times New Roman"/>
          <w:sz w:val="24"/>
          <w:szCs w:val="20"/>
        </w:rPr>
      </w:pP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Gather informati</w:t>
      </w:r>
      <w:r w:rsidR="007342E6" w:rsidRPr="0058397B">
        <w:rPr>
          <w:rFonts w:ascii="Times New Roman" w:eastAsia="Times New Roman" w:hAnsi="Times New Roman" w:cs="Times New Roman"/>
          <w:b/>
          <w:sz w:val="24"/>
          <w:szCs w:val="20"/>
        </w:rPr>
        <w:t xml:space="preserve">on: What information should </w:t>
      </w:r>
      <w:r w:rsidR="00982D64" w:rsidRPr="0058397B">
        <w:rPr>
          <w:rFonts w:ascii="Times New Roman" w:eastAsia="Times New Roman" w:hAnsi="Times New Roman" w:cs="Times New Roman"/>
          <w:b/>
          <w:sz w:val="24"/>
          <w:szCs w:val="20"/>
        </w:rPr>
        <w:t>you</w:t>
      </w:r>
      <w:r w:rsidRPr="0058397B">
        <w:rPr>
          <w:rFonts w:ascii="Times New Roman" w:eastAsia="Times New Roman" w:hAnsi="Times New Roman" w:cs="Times New Roman"/>
          <w:b/>
          <w:sz w:val="24"/>
          <w:szCs w:val="20"/>
        </w:rPr>
        <w:t xml:space="preserve"> gather that would be helpful to know before making a decision?</w:t>
      </w:r>
    </w:p>
    <w:p w:rsidR="00982D6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There is a variety of information required in making decisions to improve sales. One of the pieces of information</w:t>
      </w:r>
      <w:r w:rsidR="0048351E" w:rsidRPr="0058397B">
        <w:rPr>
          <w:rFonts w:ascii="Times New Roman" w:eastAsia="Times New Roman" w:hAnsi="Times New Roman" w:cs="Times New Roman"/>
          <w:sz w:val="24"/>
          <w:szCs w:val="20"/>
        </w:rPr>
        <w:t xml:space="preserve"> required regards the role of the sales manager as well as the various qualities required for improved performance. Competitor prices are also important to analyze. They help in determining the suitable prices </w:t>
      </w:r>
      <w:r w:rsidR="005E7E29" w:rsidRPr="0058397B">
        <w:rPr>
          <w:rFonts w:ascii="Times New Roman" w:eastAsia="Times New Roman" w:hAnsi="Times New Roman" w:cs="Times New Roman"/>
          <w:sz w:val="24"/>
          <w:szCs w:val="20"/>
        </w:rPr>
        <w:t>to sell the products</w:t>
      </w:r>
      <w:r w:rsidR="008F56C4" w:rsidRPr="0058397B">
        <w:rPr>
          <w:rFonts w:ascii="Times New Roman" w:eastAsia="Times New Roman" w:hAnsi="Times New Roman" w:cs="Times New Roman"/>
          <w:sz w:val="24"/>
          <w:szCs w:val="20"/>
        </w:rPr>
        <w:t xml:space="preserve"> so as to make profits and remain competitive</w:t>
      </w:r>
      <w:r w:rsidR="002D62DB">
        <w:rPr>
          <w:rFonts w:ascii="Times New Roman" w:eastAsia="Times New Roman" w:hAnsi="Times New Roman" w:cs="Times New Roman"/>
          <w:sz w:val="24"/>
          <w:szCs w:val="20"/>
        </w:rPr>
        <w:t xml:space="preserve"> </w:t>
      </w:r>
      <w:r w:rsidR="002D62DB" w:rsidRPr="00AE2849">
        <w:rPr>
          <w:rFonts w:ascii="Times New Roman" w:hAnsi="Times New Roman" w:cs="Times New Roman"/>
          <w:sz w:val="24"/>
          <w:szCs w:val="24"/>
          <w:shd w:val="clear" w:color="auto" w:fill="FFFFFF"/>
        </w:rPr>
        <w:t>(Jobber &amp; Lancaster 2016)</w:t>
      </w:r>
      <w:r w:rsidR="008F56C4" w:rsidRPr="0058397B">
        <w:rPr>
          <w:rFonts w:ascii="Times New Roman" w:eastAsia="Times New Roman" w:hAnsi="Times New Roman" w:cs="Times New Roman"/>
          <w:sz w:val="24"/>
          <w:szCs w:val="20"/>
        </w:rPr>
        <w:t xml:space="preserve">. Product promotional strategies should also be evaluated to determine the strategies which can help in attracting more customers to buy the company’s products. </w:t>
      </w:r>
    </w:p>
    <w:p w:rsidR="00E7238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Consider the various choices of solution?</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Change the sales manager</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Coach and train the available staff to be effective in sales</w:t>
      </w:r>
    </w:p>
    <w:p w:rsidR="00E72384"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Lowe</w:t>
      </w:r>
      <w:r w:rsidR="00CF2FD2" w:rsidRPr="0058397B">
        <w:rPr>
          <w:rFonts w:ascii="Times New Roman" w:eastAsia="Times New Roman" w:hAnsi="Times New Roman" w:cs="Times New Roman"/>
          <w:sz w:val="24"/>
          <w:szCs w:val="20"/>
        </w:rPr>
        <w:t>ring product prices to attract more customers</w:t>
      </w:r>
    </w:p>
    <w:p w:rsidR="00CF2FD2" w:rsidRPr="0058397B" w:rsidRDefault="00350AC7" w:rsidP="001A6C1E">
      <w:pPr>
        <w:spacing w:after="0" w:line="480" w:lineRule="auto"/>
        <w:ind w:left="360"/>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lastRenderedPageBreak/>
        <w:t>Implement various strategies to promote the company's products such as discounts, seasonal offers, and samples</w:t>
      </w:r>
    </w:p>
    <w:p w:rsidR="00825634" w:rsidRPr="0058397B" w:rsidRDefault="00350AC7" w:rsidP="001A6C1E">
      <w:pPr>
        <w:numPr>
          <w:ilvl w:val="0"/>
          <w:numId w:val="6"/>
        </w:numPr>
        <w:spacing w:after="0" w:line="480" w:lineRule="auto"/>
        <w:jc w:val="both"/>
        <w:rPr>
          <w:rFonts w:ascii="Times New Roman" w:eastAsia="Times New Roman" w:hAnsi="Times New Roman" w:cs="Times New Roman"/>
          <w:b/>
          <w:sz w:val="24"/>
          <w:szCs w:val="20"/>
        </w:rPr>
      </w:pPr>
      <w:r w:rsidRPr="0058397B">
        <w:rPr>
          <w:rFonts w:ascii="Times New Roman" w:eastAsia="Times New Roman" w:hAnsi="Times New Roman" w:cs="Times New Roman"/>
          <w:b/>
          <w:sz w:val="24"/>
          <w:szCs w:val="20"/>
        </w:rPr>
        <w:t>Mak</w:t>
      </w:r>
      <w:r w:rsidR="007342E6" w:rsidRPr="0058397B">
        <w:rPr>
          <w:rFonts w:ascii="Times New Roman" w:eastAsia="Times New Roman" w:hAnsi="Times New Roman" w:cs="Times New Roman"/>
          <w:b/>
          <w:sz w:val="24"/>
          <w:szCs w:val="20"/>
        </w:rPr>
        <w:t>e the decision.  What should you</w:t>
      </w:r>
      <w:r w:rsidR="00CF2FD2" w:rsidRPr="0058397B">
        <w:rPr>
          <w:rFonts w:ascii="Times New Roman" w:eastAsia="Times New Roman" w:hAnsi="Times New Roman" w:cs="Times New Roman"/>
          <w:b/>
          <w:sz w:val="24"/>
          <w:szCs w:val="20"/>
        </w:rPr>
        <w:t xml:space="preserve"> </w:t>
      </w:r>
      <w:r w:rsidR="007342E6" w:rsidRPr="0058397B">
        <w:rPr>
          <w:rFonts w:ascii="Times New Roman" w:eastAsia="Times New Roman" w:hAnsi="Times New Roman" w:cs="Times New Roman"/>
          <w:b/>
          <w:sz w:val="24"/>
          <w:szCs w:val="20"/>
        </w:rPr>
        <w:t>do</w:t>
      </w:r>
      <w:r w:rsidRPr="0058397B">
        <w:rPr>
          <w:rFonts w:ascii="Times New Roman" w:eastAsia="Times New Roman" w:hAnsi="Times New Roman" w:cs="Times New Roman"/>
          <w:b/>
          <w:sz w:val="24"/>
          <w:szCs w:val="20"/>
        </w:rPr>
        <w:t>?</w:t>
      </w:r>
    </w:p>
    <w:p w:rsidR="00825634" w:rsidRPr="0058397B" w:rsidRDefault="00350AC7" w:rsidP="001A6C1E">
      <w:pPr>
        <w:tabs>
          <w:tab w:val="left" w:pos="2679"/>
        </w:tabs>
        <w:spacing w:after="0" w:line="480" w:lineRule="auto"/>
        <w:jc w:val="both"/>
        <w:rPr>
          <w:rFonts w:ascii="Times New Roman" w:eastAsia="Times New Roman" w:hAnsi="Times New Roman" w:cs="Times New Roman"/>
          <w:sz w:val="24"/>
          <w:szCs w:val="20"/>
        </w:rPr>
      </w:pPr>
      <w:r w:rsidRPr="0058397B">
        <w:rPr>
          <w:rFonts w:ascii="Times New Roman" w:eastAsia="Times New Roman" w:hAnsi="Times New Roman" w:cs="Times New Roman"/>
          <w:sz w:val="24"/>
          <w:szCs w:val="20"/>
        </w:rPr>
        <w:t xml:space="preserve">The best decision would be </w:t>
      </w:r>
      <w:r w:rsidR="009A5C92" w:rsidRPr="0058397B">
        <w:rPr>
          <w:rFonts w:ascii="Times New Roman" w:eastAsia="Times New Roman" w:hAnsi="Times New Roman" w:cs="Times New Roman"/>
          <w:sz w:val="24"/>
          <w:szCs w:val="20"/>
        </w:rPr>
        <w:t>making changes in the sales management department by changing the sales manager.</w:t>
      </w:r>
    </w:p>
    <w:p w:rsidR="00825634" w:rsidRPr="00AE2849" w:rsidRDefault="00350AC7" w:rsidP="00AE2849">
      <w:pPr>
        <w:numPr>
          <w:ilvl w:val="0"/>
          <w:numId w:val="6"/>
        </w:numPr>
        <w:spacing w:after="0" w:line="480" w:lineRule="auto"/>
        <w:jc w:val="both"/>
        <w:rPr>
          <w:rFonts w:ascii="Times New Roman" w:eastAsia="Times New Roman" w:hAnsi="Times New Roman" w:cs="Times New Roman"/>
          <w:b/>
          <w:sz w:val="24"/>
          <w:szCs w:val="24"/>
        </w:rPr>
      </w:pPr>
      <w:r w:rsidRPr="00AE2849">
        <w:rPr>
          <w:rFonts w:ascii="Times New Roman" w:eastAsia="Times New Roman" w:hAnsi="Times New Roman" w:cs="Times New Roman"/>
          <w:b/>
          <w:sz w:val="24"/>
          <w:szCs w:val="24"/>
        </w:rPr>
        <w:t xml:space="preserve">Evaluate </w:t>
      </w:r>
      <w:r w:rsidR="00982D64" w:rsidRPr="00AE2849">
        <w:rPr>
          <w:rFonts w:ascii="Times New Roman" w:eastAsia="Times New Roman" w:hAnsi="Times New Roman" w:cs="Times New Roman"/>
          <w:b/>
          <w:sz w:val="24"/>
          <w:szCs w:val="24"/>
        </w:rPr>
        <w:t>the</w:t>
      </w:r>
      <w:r w:rsidRPr="00AE2849">
        <w:rPr>
          <w:rFonts w:ascii="Times New Roman" w:eastAsia="Times New Roman" w:hAnsi="Times New Roman" w:cs="Times New Roman"/>
          <w:b/>
          <w:sz w:val="24"/>
          <w:szCs w:val="24"/>
        </w:rPr>
        <w:t xml:space="preserve"> decision.  Why do you think this is the best decision possible?</w:t>
      </w:r>
    </w:p>
    <w:p w:rsidR="009A5C92" w:rsidRPr="00AE2849" w:rsidRDefault="00350AC7" w:rsidP="00AE2849">
      <w:pPr>
        <w:spacing w:after="0" w:line="480" w:lineRule="auto"/>
        <w:ind w:left="360"/>
        <w:jc w:val="both"/>
        <w:rPr>
          <w:rFonts w:ascii="Times New Roman" w:eastAsia="Times New Roman" w:hAnsi="Times New Roman" w:cs="Times New Roman"/>
          <w:sz w:val="24"/>
          <w:szCs w:val="24"/>
        </w:rPr>
      </w:pPr>
      <w:r w:rsidRPr="00AE2849">
        <w:rPr>
          <w:rFonts w:ascii="Times New Roman" w:eastAsia="Times New Roman" w:hAnsi="Times New Roman" w:cs="Times New Roman"/>
          <w:sz w:val="24"/>
          <w:szCs w:val="24"/>
        </w:rPr>
        <w:t>Changing the sa</w:t>
      </w:r>
      <w:r w:rsidR="00B64E58" w:rsidRPr="00AE2849">
        <w:rPr>
          <w:rFonts w:ascii="Times New Roman" w:eastAsia="Times New Roman" w:hAnsi="Times New Roman" w:cs="Times New Roman"/>
          <w:sz w:val="24"/>
          <w:szCs w:val="24"/>
        </w:rPr>
        <w:t xml:space="preserve">les manager is an important decision for the organization to make as it helps the organization implement the required changes. </w:t>
      </w:r>
      <w:r w:rsidR="0058397B" w:rsidRPr="00AE2849">
        <w:rPr>
          <w:rFonts w:ascii="Times New Roman" w:eastAsia="Times New Roman" w:hAnsi="Times New Roman" w:cs="Times New Roman"/>
          <w:sz w:val="24"/>
          <w:szCs w:val="24"/>
        </w:rPr>
        <w:t>Since the previous sales manager left the company, sales have been declining over time. This shows a lack of proper leadership in the department. With proper management in the sales department, the company can be able to identify all the required changes to improve the sales</w:t>
      </w:r>
      <w:r w:rsidR="00AE2849" w:rsidRPr="00AE2849">
        <w:rPr>
          <w:rFonts w:ascii="Times New Roman" w:hAnsi="Times New Roman" w:cs="Times New Roman"/>
          <w:sz w:val="24"/>
          <w:szCs w:val="24"/>
          <w:shd w:val="clear" w:color="auto" w:fill="FFFFFF"/>
        </w:rPr>
        <w:t xml:space="preserve"> (Jobber &amp; Lancaster 2016). This can include</w:t>
      </w:r>
      <w:r w:rsidR="0058397B" w:rsidRPr="00AE2849">
        <w:rPr>
          <w:rFonts w:ascii="Times New Roman" w:eastAsia="Times New Roman" w:hAnsi="Times New Roman" w:cs="Times New Roman"/>
          <w:sz w:val="24"/>
          <w:szCs w:val="24"/>
        </w:rPr>
        <w:t xml:space="preserve"> employee motivation and coaching, setting the proper prices as well as implementing the suitable strategies of promoting the company’s products.  </w:t>
      </w:r>
    </w:p>
    <w:p w:rsidR="00825634" w:rsidRPr="00AE2849" w:rsidRDefault="00825634" w:rsidP="00AE2849">
      <w:pPr>
        <w:spacing w:after="0" w:line="480" w:lineRule="auto"/>
        <w:jc w:val="both"/>
        <w:rPr>
          <w:rFonts w:ascii="Times New Roman" w:eastAsia="Times New Roman" w:hAnsi="Times New Roman" w:cs="Times New Roman"/>
          <w:sz w:val="24"/>
          <w:szCs w:val="24"/>
        </w:rPr>
      </w:pPr>
    </w:p>
    <w:p w:rsidR="00AE2849" w:rsidRPr="00AE2849" w:rsidRDefault="00AE2849" w:rsidP="00AE2849">
      <w:pPr>
        <w:spacing w:line="480" w:lineRule="auto"/>
        <w:rPr>
          <w:rFonts w:ascii="Times New Roman" w:hAnsi="Times New Roman" w:cs="Times New Roman"/>
          <w:b/>
          <w:sz w:val="24"/>
          <w:szCs w:val="24"/>
        </w:rPr>
      </w:pPr>
      <w:r w:rsidRPr="00AE2849">
        <w:rPr>
          <w:rFonts w:ascii="Times New Roman" w:hAnsi="Times New Roman" w:cs="Times New Roman"/>
          <w:b/>
          <w:sz w:val="24"/>
          <w:szCs w:val="24"/>
        </w:rPr>
        <w:br w:type="page"/>
      </w:r>
    </w:p>
    <w:p w:rsidR="00E46972" w:rsidRPr="00AE2849" w:rsidRDefault="00AE2849" w:rsidP="00AE2849">
      <w:pPr>
        <w:spacing w:line="480" w:lineRule="auto"/>
        <w:jc w:val="center"/>
        <w:rPr>
          <w:rFonts w:ascii="Times New Roman" w:hAnsi="Times New Roman" w:cs="Times New Roman"/>
          <w:b/>
          <w:sz w:val="24"/>
          <w:szCs w:val="24"/>
        </w:rPr>
      </w:pPr>
      <w:r w:rsidRPr="00AE2849">
        <w:rPr>
          <w:rFonts w:ascii="Times New Roman" w:hAnsi="Times New Roman" w:cs="Times New Roman"/>
          <w:b/>
          <w:sz w:val="24"/>
          <w:szCs w:val="24"/>
        </w:rPr>
        <w:lastRenderedPageBreak/>
        <w:t>References</w:t>
      </w:r>
    </w:p>
    <w:p w:rsidR="00AE2849" w:rsidRPr="00AE2849" w:rsidRDefault="00AE2849" w:rsidP="00AE2849">
      <w:pPr>
        <w:spacing w:line="480" w:lineRule="auto"/>
        <w:jc w:val="center"/>
        <w:rPr>
          <w:rFonts w:ascii="Times New Roman" w:hAnsi="Times New Roman" w:cs="Times New Roman"/>
          <w:b/>
          <w:sz w:val="24"/>
          <w:szCs w:val="24"/>
        </w:rPr>
      </w:pPr>
      <w:r w:rsidRPr="00AE2849">
        <w:rPr>
          <w:rFonts w:ascii="Times New Roman" w:hAnsi="Times New Roman" w:cs="Times New Roman"/>
          <w:sz w:val="24"/>
          <w:szCs w:val="24"/>
          <w:shd w:val="clear" w:color="auto" w:fill="FFFFFF"/>
        </w:rPr>
        <w:t>Jobber, D., &amp; Lancaster, G. (2016). </w:t>
      </w:r>
      <w:r w:rsidRPr="00AE2849">
        <w:rPr>
          <w:rFonts w:ascii="Times New Roman" w:hAnsi="Times New Roman" w:cs="Times New Roman"/>
          <w:i/>
          <w:iCs/>
          <w:sz w:val="24"/>
          <w:szCs w:val="24"/>
          <w:shd w:val="clear" w:color="auto" w:fill="FFFFFF"/>
        </w:rPr>
        <w:t>Selling and sales management</w:t>
      </w:r>
      <w:r w:rsidRPr="00AE2849">
        <w:rPr>
          <w:rFonts w:ascii="Times New Roman" w:hAnsi="Times New Roman" w:cs="Times New Roman"/>
          <w:sz w:val="24"/>
          <w:szCs w:val="24"/>
          <w:shd w:val="clear" w:color="auto" w:fill="FFFFFF"/>
        </w:rPr>
        <w:t>. Pearson Education.</w:t>
      </w:r>
    </w:p>
    <w:sectPr w:rsidR="00AE2849" w:rsidRPr="00AE2849" w:rsidSect="001000E6">
      <w:pgSz w:w="11906" w:h="16838" w:code="9"/>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C8568C"/>
    <w:multiLevelType w:val="hybridMultilevel"/>
    <w:tmpl w:val="F4A636E0"/>
    <w:lvl w:ilvl="0" w:tplc="B0BA7192">
      <w:start w:val="1"/>
      <w:numFmt w:val="bullet"/>
      <w:lvlText w:val=""/>
      <w:lvlJc w:val="left"/>
      <w:pPr>
        <w:ind w:left="786" w:hanging="360"/>
      </w:pPr>
      <w:rPr>
        <w:rFonts w:ascii="Symbol" w:hAnsi="Symbol" w:hint="default"/>
      </w:rPr>
    </w:lvl>
    <w:lvl w:ilvl="1" w:tplc="8812B1F4" w:tentative="1">
      <w:start w:val="1"/>
      <w:numFmt w:val="bullet"/>
      <w:lvlText w:val="o"/>
      <w:lvlJc w:val="left"/>
      <w:pPr>
        <w:ind w:left="1506" w:hanging="360"/>
      </w:pPr>
      <w:rPr>
        <w:rFonts w:ascii="Courier New" w:hAnsi="Courier New" w:cs="Courier New" w:hint="default"/>
      </w:rPr>
    </w:lvl>
    <w:lvl w:ilvl="2" w:tplc="5DF88E7C" w:tentative="1">
      <w:start w:val="1"/>
      <w:numFmt w:val="bullet"/>
      <w:lvlText w:val=""/>
      <w:lvlJc w:val="left"/>
      <w:pPr>
        <w:ind w:left="2226" w:hanging="360"/>
      </w:pPr>
      <w:rPr>
        <w:rFonts w:ascii="Wingdings" w:hAnsi="Wingdings" w:hint="default"/>
      </w:rPr>
    </w:lvl>
    <w:lvl w:ilvl="3" w:tplc="B994F666" w:tentative="1">
      <w:start w:val="1"/>
      <w:numFmt w:val="bullet"/>
      <w:lvlText w:val=""/>
      <w:lvlJc w:val="left"/>
      <w:pPr>
        <w:ind w:left="2946" w:hanging="360"/>
      </w:pPr>
      <w:rPr>
        <w:rFonts w:ascii="Symbol" w:hAnsi="Symbol" w:hint="default"/>
      </w:rPr>
    </w:lvl>
    <w:lvl w:ilvl="4" w:tplc="3A94B0F6" w:tentative="1">
      <w:start w:val="1"/>
      <w:numFmt w:val="bullet"/>
      <w:lvlText w:val="o"/>
      <w:lvlJc w:val="left"/>
      <w:pPr>
        <w:ind w:left="3666" w:hanging="360"/>
      </w:pPr>
      <w:rPr>
        <w:rFonts w:ascii="Courier New" w:hAnsi="Courier New" w:cs="Courier New" w:hint="default"/>
      </w:rPr>
    </w:lvl>
    <w:lvl w:ilvl="5" w:tplc="43466A56" w:tentative="1">
      <w:start w:val="1"/>
      <w:numFmt w:val="bullet"/>
      <w:lvlText w:val=""/>
      <w:lvlJc w:val="left"/>
      <w:pPr>
        <w:ind w:left="4386" w:hanging="360"/>
      </w:pPr>
      <w:rPr>
        <w:rFonts w:ascii="Wingdings" w:hAnsi="Wingdings" w:hint="default"/>
      </w:rPr>
    </w:lvl>
    <w:lvl w:ilvl="6" w:tplc="052000F6" w:tentative="1">
      <w:start w:val="1"/>
      <w:numFmt w:val="bullet"/>
      <w:lvlText w:val=""/>
      <w:lvlJc w:val="left"/>
      <w:pPr>
        <w:ind w:left="5106" w:hanging="360"/>
      </w:pPr>
      <w:rPr>
        <w:rFonts w:ascii="Symbol" w:hAnsi="Symbol" w:hint="default"/>
      </w:rPr>
    </w:lvl>
    <w:lvl w:ilvl="7" w:tplc="379EFA10" w:tentative="1">
      <w:start w:val="1"/>
      <w:numFmt w:val="bullet"/>
      <w:lvlText w:val="o"/>
      <w:lvlJc w:val="left"/>
      <w:pPr>
        <w:ind w:left="5826" w:hanging="360"/>
      </w:pPr>
      <w:rPr>
        <w:rFonts w:ascii="Courier New" w:hAnsi="Courier New" w:cs="Courier New" w:hint="default"/>
      </w:rPr>
    </w:lvl>
    <w:lvl w:ilvl="8" w:tplc="E312EAF6" w:tentative="1">
      <w:start w:val="1"/>
      <w:numFmt w:val="bullet"/>
      <w:lvlText w:val=""/>
      <w:lvlJc w:val="left"/>
      <w:pPr>
        <w:ind w:left="6546" w:hanging="360"/>
      </w:pPr>
      <w:rPr>
        <w:rFonts w:ascii="Wingdings" w:hAnsi="Wingdings" w:hint="default"/>
      </w:rPr>
    </w:lvl>
  </w:abstractNum>
  <w:abstractNum w:abstractNumId="1">
    <w:nsid w:val="1D9763C5"/>
    <w:multiLevelType w:val="hybridMultilevel"/>
    <w:tmpl w:val="A5507050"/>
    <w:lvl w:ilvl="0" w:tplc="227075D2">
      <w:start w:val="1"/>
      <w:numFmt w:val="bullet"/>
      <w:lvlText w:val=""/>
      <w:lvlJc w:val="left"/>
      <w:pPr>
        <w:ind w:left="786" w:hanging="360"/>
      </w:pPr>
      <w:rPr>
        <w:rFonts w:ascii="Symbol" w:hAnsi="Symbol" w:hint="default"/>
      </w:rPr>
    </w:lvl>
    <w:lvl w:ilvl="1" w:tplc="98BE55EC" w:tentative="1">
      <w:start w:val="1"/>
      <w:numFmt w:val="bullet"/>
      <w:lvlText w:val="o"/>
      <w:lvlJc w:val="left"/>
      <w:pPr>
        <w:ind w:left="1506" w:hanging="360"/>
      </w:pPr>
      <w:rPr>
        <w:rFonts w:ascii="Courier New" w:hAnsi="Courier New" w:cs="Courier New" w:hint="default"/>
      </w:rPr>
    </w:lvl>
    <w:lvl w:ilvl="2" w:tplc="AA6C7B18" w:tentative="1">
      <w:start w:val="1"/>
      <w:numFmt w:val="bullet"/>
      <w:lvlText w:val=""/>
      <w:lvlJc w:val="left"/>
      <w:pPr>
        <w:ind w:left="2226" w:hanging="360"/>
      </w:pPr>
      <w:rPr>
        <w:rFonts w:ascii="Wingdings" w:hAnsi="Wingdings" w:hint="default"/>
      </w:rPr>
    </w:lvl>
    <w:lvl w:ilvl="3" w:tplc="A4500876" w:tentative="1">
      <w:start w:val="1"/>
      <w:numFmt w:val="bullet"/>
      <w:lvlText w:val=""/>
      <w:lvlJc w:val="left"/>
      <w:pPr>
        <w:ind w:left="2946" w:hanging="360"/>
      </w:pPr>
      <w:rPr>
        <w:rFonts w:ascii="Symbol" w:hAnsi="Symbol" w:hint="default"/>
      </w:rPr>
    </w:lvl>
    <w:lvl w:ilvl="4" w:tplc="E336374C" w:tentative="1">
      <w:start w:val="1"/>
      <w:numFmt w:val="bullet"/>
      <w:lvlText w:val="o"/>
      <w:lvlJc w:val="left"/>
      <w:pPr>
        <w:ind w:left="3666" w:hanging="360"/>
      </w:pPr>
      <w:rPr>
        <w:rFonts w:ascii="Courier New" w:hAnsi="Courier New" w:cs="Courier New" w:hint="default"/>
      </w:rPr>
    </w:lvl>
    <w:lvl w:ilvl="5" w:tplc="E18C5C3A" w:tentative="1">
      <w:start w:val="1"/>
      <w:numFmt w:val="bullet"/>
      <w:lvlText w:val=""/>
      <w:lvlJc w:val="left"/>
      <w:pPr>
        <w:ind w:left="4386" w:hanging="360"/>
      </w:pPr>
      <w:rPr>
        <w:rFonts w:ascii="Wingdings" w:hAnsi="Wingdings" w:hint="default"/>
      </w:rPr>
    </w:lvl>
    <w:lvl w:ilvl="6" w:tplc="771AB512" w:tentative="1">
      <w:start w:val="1"/>
      <w:numFmt w:val="bullet"/>
      <w:lvlText w:val=""/>
      <w:lvlJc w:val="left"/>
      <w:pPr>
        <w:ind w:left="5106" w:hanging="360"/>
      </w:pPr>
      <w:rPr>
        <w:rFonts w:ascii="Symbol" w:hAnsi="Symbol" w:hint="default"/>
      </w:rPr>
    </w:lvl>
    <w:lvl w:ilvl="7" w:tplc="26FE4274" w:tentative="1">
      <w:start w:val="1"/>
      <w:numFmt w:val="bullet"/>
      <w:lvlText w:val="o"/>
      <w:lvlJc w:val="left"/>
      <w:pPr>
        <w:ind w:left="5826" w:hanging="360"/>
      </w:pPr>
      <w:rPr>
        <w:rFonts w:ascii="Courier New" w:hAnsi="Courier New" w:cs="Courier New" w:hint="default"/>
      </w:rPr>
    </w:lvl>
    <w:lvl w:ilvl="8" w:tplc="CA5A5292" w:tentative="1">
      <w:start w:val="1"/>
      <w:numFmt w:val="bullet"/>
      <w:lvlText w:val=""/>
      <w:lvlJc w:val="left"/>
      <w:pPr>
        <w:ind w:left="6546" w:hanging="360"/>
      </w:pPr>
      <w:rPr>
        <w:rFonts w:ascii="Wingdings" w:hAnsi="Wingdings" w:hint="default"/>
      </w:rPr>
    </w:lvl>
  </w:abstractNum>
  <w:abstractNum w:abstractNumId="2">
    <w:nsid w:val="39AE00B5"/>
    <w:multiLevelType w:val="hybridMultilevel"/>
    <w:tmpl w:val="9A02D40C"/>
    <w:lvl w:ilvl="0" w:tplc="54A4A8B0">
      <w:start w:val="1"/>
      <w:numFmt w:val="bullet"/>
      <w:lvlText w:val=""/>
      <w:lvlJc w:val="left"/>
      <w:pPr>
        <w:ind w:left="360" w:hanging="360"/>
      </w:pPr>
      <w:rPr>
        <w:rFonts w:ascii="Symbol" w:hAnsi="Symbol" w:hint="default"/>
      </w:rPr>
    </w:lvl>
    <w:lvl w:ilvl="1" w:tplc="D2F20B3A" w:tentative="1">
      <w:start w:val="1"/>
      <w:numFmt w:val="bullet"/>
      <w:lvlText w:val="o"/>
      <w:lvlJc w:val="left"/>
      <w:pPr>
        <w:ind w:left="1080" w:hanging="360"/>
      </w:pPr>
      <w:rPr>
        <w:rFonts w:ascii="Courier New" w:hAnsi="Courier New" w:cs="Courier New" w:hint="default"/>
      </w:rPr>
    </w:lvl>
    <w:lvl w:ilvl="2" w:tplc="FEC2270A" w:tentative="1">
      <w:start w:val="1"/>
      <w:numFmt w:val="bullet"/>
      <w:lvlText w:val=""/>
      <w:lvlJc w:val="left"/>
      <w:pPr>
        <w:ind w:left="1800" w:hanging="360"/>
      </w:pPr>
      <w:rPr>
        <w:rFonts w:ascii="Wingdings" w:hAnsi="Wingdings" w:hint="default"/>
      </w:rPr>
    </w:lvl>
    <w:lvl w:ilvl="3" w:tplc="2B9AFCA6" w:tentative="1">
      <w:start w:val="1"/>
      <w:numFmt w:val="bullet"/>
      <w:lvlText w:val=""/>
      <w:lvlJc w:val="left"/>
      <w:pPr>
        <w:ind w:left="2520" w:hanging="360"/>
      </w:pPr>
      <w:rPr>
        <w:rFonts w:ascii="Symbol" w:hAnsi="Symbol" w:hint="default"/>
      </w:rPr>
    </w:lvl>
    <w:lvl w:ilvl="4" w:tplc="38AC6E4E" w:tentative="1">
      <w:start w:val="1"/>
      <w:numFmt w:val="bullet"/>
      <w:lvlText w:val="o"/>
      <w:lvlJc w:val="left"/>
      <w:pPr>
        <w:ind w:left="3240" w:hanging="360"/>
      </w:pPr>
      <w:rPr>
        <w:rFonts w:ascii="Courier New" w:hAnsi="Courier New" w:cs="Courier New" w:hint="default"/>
      </w:rPr>
    </w:lvl>
    <w:lvl w:ilvl="5" w:tplc="28709456" w:tentative="1">
      <w:start w:val="1"/>
      <w:numFmt w:val="bullet"/>
      <w:lvlText w:val=""/>
      <w:lvlJc w:val="left"/>
      <w:pPr>
        <w:ind w:left="3960" w:hanging="360"/>
      </w:pPr>
      <w:rPr>
        <w:rFonts w:ascii="Wingdings" w:hAnsi="Wingdings" w:hint="default"/>
      </w:rPr>
    </w:lvl>
    <w:lvl w:ilvl="6" w:tplc="1318DE4E" w:tentative="1">
      <w:start w:val="1"/>
      <w:numFmt w:val="bullet"/>
      <w:lvlText w:val=""/>
      <w:lvlJc w:val="left"/>
      <w:pPr>
        <w:ind w:left="4680" w:hanging="360"/>
      </w:pPr>
      <w:rPr>
        <w:rFonts w:ascii="Symbol" w:hAnsi="Symbol" w:hint="default"/>
      </w:rPr>
    </w:lvl>
    <w:lvl w:ilvl="7" w:tplc="FDEAB2B4" w:tentative="1">
      <w:start w:val="1"/>
      <w:numFmt w:val="bullet"/>
      <w:lvlText w:val="o"/>
      <w:lvlJc w:val="left"/>
      <w:pPr>
        <w:ind w:left="5400" w:hanging="360"/>
      </w:pPr>
      <w:rPr>
        <w:rFonts w:ascii="Courier New" w:hAnsi="Courier New" w:cs="Courier New" w:hint="default"/>
      </w:rPr>
    </w:lvl>
    <w:lvl w:ilvl="8" w:tplc="23C235A4" w:tentative="1">
      <w:start w:val="1"/>
      <w:numFmt w:val="bullet"/>
      <w:lvlText w:val=""/>
      <w:lvlJc w:val="left"/>
      <w:pPr>
        <w:ind w:left="6120" w:hanging="360"/>
      </w:pPr>
      <w:rPr>
        <w:rFonts w:ascii="Wingdings" w:hAnsi="Wingdings" w:hint="default"/>
      </w:rPr>
    </w:lvl>
  </w:abstractNum>
  <w:abstractNum w:abstractNumId="3">
    <w:nsid w:val="39F821E5"/>
    <w:multiLevelType w:val="hybridMultilevel"/>
    <w:tmpl w:val="ADA082FE"/>
    <w:lvl w:ilvl="0" w:tplc="A3C8C37C">
      <w:start w:val="1"/>
      <w:numFmt w:val="lowerLetter"/>
      <w:lvlText w:val="%1."/>
      <w:lvlJc w:val="left"/>
      <w:pPr>
        <w:ind w:left="720" w:hanging="360"/>
      </w:pPr>
      <w:rPr>
        <w:rFonts w:hint="default"/>
      </w:rPr>
    </w:lvl>
    <w:lvl w:ilvl="1" w:tplc="E7788910">
      <w:start w:val="1"/>
      <w:numFmt w:val="lowerLetter"/>
      <w:lvlText w:val="%2."/>
      <w:lvlJc w:val="left"/>
      <w:pPr>
        <w:ind w:left="1440" w:hanging="360"/>
      </w:pPr>
    </w:lvl>
    <w:lvl w:ilvl="2" w:tplc="943415C6" w:tentative="1">
      <w:start w:val="1"/>
      <w:numFmt w:val="lowerRoman"/>
      <w:lvlText w:val="%3."/>
      <w:lvlJc w:val="right"/>
      <w:pPr>
        <w:ind w:left="2160" w:hanging="180"/>
      </w:pPr>
    </w:lvl>
    <w:lvl w:ilvl="3" w:tplc="B3D80300" w:tentative="1">
      <w:start w:val="1"/>
      <w:numFmt w:val="decimal"/>
      <w:lvlText w:val="%4."/>
      <w:lvlJc w:val="left"/>
      <w:pPr>
        <w:ind w:left="2880" w:hanging="360"/>
      </w:pPr>
    </w:lvl>
    <w:lvl w:ilvl="4" w:tplc="4E707B96" w:tentative="1">
      <w:start w:val="1"/>
      <w:numFmt w:val="lowerLetter"/>
      <w:lvlText w:val="%5."/>
      <w:lvlJc w:val="left"/>
      <w:pPr>
        <w:ind w:left="3600" w:hanging="360"/>
      </w:pPr>
    </w:lvl>
    <w:lvl w:ilvl="5" w:tplc="B394E5AA" w:tentative="1">
      <w:start w:val="1"/>
      <w:numFmt w:val="lowerRoman"/>
      <w:lvlText w:val="%6."/>
      <w:lvlJc w:val="right"/>
      <w:pPr>
        <w:ind w:left="4320" w:hanging="180"/>
      </w:pPr>
    </w:lvl>
    <w:lvl w:ilvl="6" w:tplc="2AC42E10" w:tentative="1">
      <w:start w:val="1"/>
      <w:numFmt w:val="decimal"/>
      <w:lvlText w:val="%7."/>
      <w:lvlJc w:val="left"/>
      <w:pPr>
        <w:ind w:left="5040" w:hanging="360"/>
      </w:pPr>
    </w:lvl>
    <w:lvl w:ilvl="7" w:tplc="64C436D8" w:tentative="1">
      <w:start w:val="1"/>
      <w:numFmt w:val="lowerLetter"/>
      <w:lvlText w:val="%8."/>
      <w:lvlJc w:val="left"/>
      <w:pPr>
        <w:ind w:left="5760" w:hanging="360"/>
      </w:pPr>
    </w:lvl>
    <w:lvl w:ilvl="8" w:tplc="65BAFD04" w:tentative="1">
      <w:start w:val="1"/>
      <w:numFmt w:val="lowerRoman"/>
      <w:lvlText w:val="%9."/>
      <w:lvlJc w:val="right"/>
      <w:pPr>
        <w:ind w:left="6480" w:hanging="180"/>
      </w:pPr>
    </w:lvl>
  </w:abstractNum>
  <w:abstractNum w:abstractNumId="4">
    <w:nsid w:val="3A7B3201"/>
    <w:multiLevelType w:val="hybridMultilevel"/>
    <w:tmpl w:val="07B0576C"/>
    <w:lvl w:ilvl="0" w:tplc="6D688E34">
      <w:start w:val="1"/>
      <w:numFmt w:val="bullet"/>
      <w:lvlText w:val=""/>
      <w:lvlJc w:val="left"/>
      <w:pPr>
        <w:ind w:left="720" w:hanging="360"/>
      </w:pPr>
      <w:rPr>
        <w:rFonts w:ascii="Symbol" w:hAnsi="Symbol" w:hint="default"/>
      </w:rPr>
    </w:lvl>
    <w:lvl w:ilvl="1" w:tplc="01789C60" w:tentative="1">
      <w:start w:val="1"/>
      <w:numFmt w:val="bullet"/>
      <w:lvlText w:val="o"/>
      <w:lvlJc w:val="left"/>
      <w:pPr>
        <w:ind w:left="1440" w:hanging="360"/>
      </w:pPr>
      <w:rPr>
        <w:rFonts w:ascii="Courier New" w:hAnsi="Courier New" w:cs="Courier New" w:hint="default"/>
      </w:rPr>
    </w:lvl>
    <w:lvl w:ilvl="2" w:tplc="98963666" w:tentative="1">
      <w:start w:val="1"/>
      <w:numFmt w:val="bullet"/>
      <w:lvlText w:val=""/>
      <w:lvlJc w:val="left"/>
      <w:pPr>
        <w:ind w:left="2160" w:hanging="360"/>
      </w:pPr>
      <w:rPr>
        <w:rFonts w:ascii="Wingdings" w:hAnsi="Wingdings" w:hint="default"/>
      </w:rPr>
    </w:lvl>
    <w:lvl w:ilvl="3" w:tplc="3E2EDEC2" w:tentative="1">
      <w:start w:val="1"/>
      <w:numFmt w:val="bullet"/>
      <w:lvlText w:val=""/>
      <w:lvlJc w:val="left"/>
      <w:pPr>
        <w:ind w:left="2880" w:hanging="360"/>
      </w:pPr>
      <w:rPr>
        <w:rFonts w:ascii="Symbol" w:hAnsi="Symbol" w:hint="default"/>
      </w:rPr>
    </w:lvl>
    <w:lvl w:ilvl="4" w:tplc="70003F0E" w:tentative="1">
      <w:start w:val="1"/>
      <w:numFmt w:val="bullet"/>
      <w:lvlText w:val="o"/>
      <w:lvlJc w:val="left"/>
      <w:pPr>
        <w:ind w:left="3600" w:hanging="360"/>
      </w:pPr>
      <w:rPr>
        <w:rFonts w:ascii="Courier New" w:hAnsi="Courier New" w:cs="Courier New" w:hint="default"/>
      </w:rPr>
    </w:lvl>
    <w:lvl w:ilvl="5" w:tplc="6D8AAAE0" w:tentative="1">
      <w:start w:val="1"/>
      <w:numFmt w:val="bullet"/>
      <w:lvlText w:val=""/>
      <w:lvlJc w:val="left"/>
      <w:pPr>
        <w:ind w:left="4320" w:hanging="360"/>
      </w:pPr>
      <w:rPr>
        <w:rFonts w:ascii="Wingdings" w:hAnsi="Wingdings" w:hint="default"/>
      </w:rPr>
    </w:lvl>
    <w:lvl w:ilvl="6" w:tplc="EF18067E" w:tentative="1">
      <w:start w:val="1"/>
      <w:numFmt w:val="bullet"/>
      <w:lvlText w:val=""/>
      <w:lvlJc w:val="left"/>
      <w:pPr>
        <w:ind w:left="5040" w:hanging="360"/>
      </w:pPr>
      <w:rPr>
        <w:rFonts w:ascii="Symbol" w:hAnsi="Symbol" w:hint="default"/>
      </w:rPr>
    </w:lvl>
    <w:lvl w:ilvl="7" w:tplc="5560CD80" w:tentative="1">
      <w:start w:val="1"/>
      <w:numFmt w:val="bullet"/>
      <w:lvlText w:val="o"/>
      <w:lvlJc w:val="left"/>
      <w:pPr>
        <w:ind w:left="5760" w:hanging="360"/>
      </w:pPr>
      <w:rPr>
        <w:rFonts w:ascii="Courier New" w:hAnsi="Courier New" w:cs="Courier New" w:hint="default"/>
      </w:rPr>
    </w:lvl>
    <w:lvl w:ilvl="8" w:tplc="1F8478FA" w:tentative="1">
      <w:start w:val="1"/>
      <w:numFmt w:val="bullet"/>
      <w:lvlText w:val=""/>
      <w:lvlJc w:val="left"/>
      <w:pPr>
        <w:ind w:left="6480" w:hanging="360"/>
      </w:pPr>
      <w:rPr>
        <w:rFonts w:ascii="Wingdings" w:hAnsi="Wingdings" w:hint="default"/>
      </w:rPr>
    </w:lvl>
  </w:abstractNum>
  <w:abstractNum w:abstractNumId="5">
    <w:nsid w:val="3DB21701"/>
    <w:multiLevelType w:val="hybridMultilevel"/>
    <w:tmpl w:val="2C6C964C"/>
    <w:lvl w:ilvl="0" w:tplc="5940530E">
      <w:start w:val="1"/>
      <w:numFmt w:val="lowerLetter"/>
      <w:lvlText w:val="%1."/>
      <w:lvlJc w:val="left"/>
      <w:pPr>
        <w:ind w:left="1080" w:hanging="360"/>
      </w:pPr>
      <w:rPr>
        <w:rFonts w:hint="default"/>
      </w:rPr>
    </w:lvl>
    <w:lvl w:ilvl="1" w:tplc="C0EA8016">
      <w:start w:val="1"/>
      <w:numFmt w:val="lowerLetter"/>
      <w:lvlText w:val="%2."/>
      <w:lvlJc w:val="left"/>
      <w:pPr>
        <w:ind w:left="1800" w:hanging="360"/>
      </w:pPr>
    </w:lvl>
    <w:lvl w:ilvl="2" w:tplc="44EEAD40">
      <w:start w:val="1"/>
      <w:numFmt w:val="lowerRoman"/>
      <w:lvlText w:val="%3."/>
      <w:lvlJc w:val="right"/>
      <w:pPr>
        <w:ind w:left="2520" w:hanging="180"/>
      </w:pPr>
    </w:lvl>
    <w:lvl w:ilvl="3" w:tplc="F6525DE6" w:tentative="1">
      <w:start w:val="1"/>
      <w:numFmt w:val="decimal"/>
      <w:lvlText w:val="%4."/>
      <w:lvlJc w:val="left"/>
      <w:pPr>
        <w:ind w:left="3240" w:hanging="360"/>
      </w:pPr>
    </w:lvl>
    <w:lvl w:ilvl="4" w:tplc="C8C0F6F0" w:tentative="1">
      <w:start w:val="1"/>
      <w:numFmt w:val="lowerLetter"/>
      <w:lvlText w:val="%5."/>
      <w:lvlJc w:val="left"/>
      <w:pPr>
        <w:ind w:left="3960" w:hanging="360"/>
      </w:pPr>
    </w:lvl>
    <w:lvl w:ilvl="5" w:tplc="EA06896A" w:tentative="1">
      <w:start w:val="1"/>
      <w:numFmt w:val="lowerRoman"/>
      <w:lvlText w:val="%6."/>
      <w:lvlJc w:val="right"/>
      <w:pPr>
        <w:ind w:left="4680" w:hanging="180"/>
      </w:pPr>
    </w:lvl>
    <w:lvl w:ilvl="6" w:tplc="19C01F28" w:tentative="1">
      <w:start w:val="1"/>
      <w:numFmt w:val="decimal"/>
      <w:lvlText w:val="%7."/>
      <w:lvlJc w:val="left"/>
      <w:pPr>
        <w:ind w:left="5400" w:hanging="360"/>
      </w:pPr>
    </w:lvl>
    <w:lvl w:ilvl="7" w:tplc="A40E2B62" w:tentative="1">
      <w:start w:val="1"/>
      <w:numFmt w:val="lowerLetter"/>
      <w:lvlText w:val="%8."/>
      <w:lvlJc w:val="left"/>
      <w:pPr>
        <w:ind w:left="6120" w:hanging="360"/>
      </w:pPr>
    </w:lvl>
    <w:lvl w:ilvl="8" w:tplc="BCA8ECFE" w:tentative="1">
      <w:start w:val="1"/>
      <w:numFmt w:val="lowerRoman"/>
      <w:lvlText w:val="%9."/>
      <w:lvlJc w:val="right"/>
      <w:pPr>
        <w:ind w:left="6840" w:hanging="180"/>
      </w:pPr>
    </w:lvl>
  </w:abstractNum>
  <w:abstractNum w:abstractNumId="6">
    <w:nsid w:val="44EE13B5"/>
    <w:multiLevelType w:val="hybridMultilevel"/>
    <w:tmpl w:val="839EE5C4"/>
    <w:lvl w:ilvl="0" w:tplc="7DEAE816">
      <w:start w:val="1"/>
      <w:numFmt w:val="bullet"/>
      <w:lvlText w:val=""/>
      <w:lvlJc w:val="left"/>
      <w:pPr>
        <w:ind w:left="720" w:hanging="360"/>
      </w:pPr>
      <w:rPr>
        <w:rFonts w:ascii="Symbol" w:hAnsi="Symbol" w:hint="default"/>
      </w:rPr>
    </w:lvl>
    <w:lvl w:ilvl="1" w:tplc="3222C664" w:tentative="1">
      <w:start w:val="1"/>
      <w:numFmt w:val="bullet"/>
      <w:lvlText w:val="o"/>
      <w:lvlJc w:val="left"/>
      <w:pPr>
        <w:ind w:left="1440" w:hanging="360"/>
      </w:pPr>
      <w:rPr>
        <w:rFonts w:ascii="Courier New" w:hAnsi="Courier New" w:cs="Courier New" w:hint="default"/>
      </w:rPr>
    </w:lvl>
    <w:lvl w:ilvl="2" w:tplc="65E6869C" w:tentative="1">
      <w:start w:val="1"/>
      <w:numFmt w:val="bullet"/>
      <w:lvlText w:val=""/>
      <w:lvlJc w:val="left"/>
      <w:pPr>
        <w:ind w:left="2160" w:hanging="360"/>
      </w:pPr>
      <w:rPr>
        <w:rFonts w:ascii="Wingdings" w:hAnsi="Wingdings" w:hint="default"/>
      </w:rPr>
    </w:lvl>
    <w:lvl w:ilvl="3" w:tplc="8146F152" w:tentative="1">
      <w:start w:val="1"/>
      <w:numFmt w:val="bullet"/>
      <w:lvlText w:val=""/>
      <w:lvlJc w:val="left"/>
      <w:pPr>
        <w:ind w:left="2880" w:hanging="360"/>
      </w:pPr>
      <w:rPr>
        <w:rFonts w:ascii="Symbol" w:hAnsi="Symbol" w:hint="default"/>
      </w:rPr>
    </w:lvl>
    <w:lvl w:ilvl="4" w:tplc="8F842FD6" w:tentative="1">
      <w:start w:val="1"/>
      <w:numFmt w:val="bullet"/>
      <w:lvlText w:val="o"/>
      <w:lvlJc w:val="left"/>
      <w:pPr>
        <w:ind w:left="3600" w:hanging="360"/>
      </w:pPr>
      <w:rPr>
        <w:rFonts w:ascii="Courier New" w:hAnsi="Courier New" w:cs="Courier New" w:hint="default"/>
      </w:rPr>
    </w:lvl>
    <w:lvl w:ilvl="5" w:tplc="8F58BF5C" w:tentative="1">
      <w:start w:val="1"/>
      <w:numFmt w:val="bullet"/>
      <w:lvlText w:val=""/>
      <w:lvlJc w:val="left"/>
      <w:pPr>
        <w:ind w:left="4320" w:hanging="360"/>
      </w:pPr>
      <w:rPr>
        <w:rFonts w:ascii="Wingdings" w:hAnsi="Wingdings" w:hint="default"/>
      </w:rPr>
    </w:lvl>
    <w:lvl w:ilvl="6" w:tplc="C246B3F2" w:tentative="1">
      <w:start w:val="1"/>
      <w:numFmt w:val="bullet"/>
      <w:lvlText w:val=""/>
      <w:lvlJc w:val="left"/>
      <w:pPr>
        <w:ind w:left="5040" w:hanging="360"/>
      </w:pPr>
      <w:rPr>
        <w:rFonts w:ascii="Symbol" w:hAnsi="Symbol" w:hint="default"/>
      </w:rPr>
    </w:lvl>
    <w:lvl w:ilvl="7" w:tplc="DA6CFF10" w:tentative="1">
      <w:start w:val="1"/>
      <w:numFmt w:val="bullet"/>
      <w:lvlText w:val="o"/>
      <w:lvlJc w:val="left"/>
      <w:pPr>
        <w:ind w:left="5760" w:hanging="360"/>
      </w:pPr>
      <w:rPr>
        <w:rFonts w:ascii="Courier New" w:hAnsi="Courier New" w:cs="Courier New" w:hint="default"/>
      </w:rPr>
    </w:lvl>
    <w:lvl w:ilvl="8" w:tplc="9460A214" w:tentative="1">
      <w:start w:val="1"/>
      <w:numFmt w:val="bullet"/>
      <w:lvlText w:val=""/>
      <w:lvlJc w:val="left"/>
      <w:pPr>
        <w:ind w:left="6480" w:hanging="360"/>
      </w:pPr>
      <w:rPr>
        <w:rFonts w:ascii="Wingdings" w:hAnsi="Wingdings" w:hint="default"/>
      </w:rPr>
    </w:lvl>
  </w:abstractNum>
  <w:abstractNum w:abstractNumId="7">
    <w:nsid w:val="465D2AE3"/>
    <w:multiLevelType w:val="multilevel"/>
    <w:tmpl w:val="13920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4781169"/>
    <w:multiLevelType w:val="hybridMultilevel"/>
    <w:tmpl w:val="347CF96E"/>
    <w:lvl w:ilvl="0" w:tplc="451224D4">
      <w:start w:val="1"/>
      <w:numFmt w:val="bullet"/>
      <w:lvlText w:val=""/>
      <w:lvlJc w:val="left"/>
      <w:pPr>
        <w:ind w:left="1800" w:hanging="360"/>
      </w:pPr>
      <w:rPr>
        <w:rFonts w:ascii="Symbol" w:hAnsi="Symbol" w:hint="default"/>
      </w:rPr>
    </w:lvl>
    <w:lvl w:ilvl="1" w:tplc="64604E3C" w:tentative="1">
      <w:start w:val="1"/>
      <w:numFmt w:val="bullet"/>
      <w:lvlText w:val="o"/>
      <w:lvlJc w:val="left"/>
      <w:pPr>
        <w:ind w:left="2520" w:hanging="360"/>
      </w:pPr>
      <w:rPr>
        <w:rFonts w:ascii="Courier New" w:hAnsi="Courier New" w:cs="Courier New" w:hint="default"/>
      </w:rPr>
    </w:lvl>
    <w:lvl w:ilvl="2" w:tplc="BAD8843E" w:tentative="1">
      <w:start w:val="1"/>
      <w:numFmt w:val="bullet"/>
      <w:lvlText w:val=""/>
      <w:lvlJc w:val="left"/>
      <w:pPr>
        <w:ind w:left="3240" w:hanging="360"/>
      </w:pPr>
      <w:rPr>
        <w:rFonts w:ascii="Wingdings" w:hAnsi="Wingdings" w:hint="default"/>
      </w:rPr>
    </w:lvl>
    <w:lvl w:ilvl="3" w:tplc="B9486F86" w:tentative="1">
      <w:start w:val="1"/>
      <w:numFmt w:val="bullet"/>
      <w:lvlText w:val=""/>
      <w:lvlJc w:val="left"/>
      <w:pPr>
        <w:ind w:left="3960" w:hanging="360"/>
      </w:pPr>
      <w:rPr>
        <w:rFonts w:ascii="Symbol" w:hAnsi="Symbol" w:hint="default"/>
      </w:rPr>
    </w:lvl>
    <w:lvl w:ilvl="4" w:tplc="D7B82DB4" w:tentative="1">
      <w:start w:val="1"/>
      <w:numFmt w:val="bullet"/>
      <w:lvlText w:val="o"/>
      <w:lvlJc w:val="left"/>
      <w:pPr>
        <w:ind w:left="4680" w:hanging="360"/>
      </w:pPr>
      <w:rPr>
        <w:rFonts w:ascii="Courier New" w:hAnsi="Courier New" w:cs="Courier New" w:hint="default"/>
      </w:rPr>
    </w:lvl>
    <w:lvl w:ilvl="5" w:tplc="998C1154" w:tentative="1">
      <w:start w:val="1"/>
      <w:numFmt w:val="bullet"/>
      <w:lvlText w:val=""/>
      <w:lvlJc w:val="left"/>
      <w:pPr>
        <w:ind w:left="5400" w:hanging="360"/>
      </w:pPr>
      <w:rPr>
        <w:rFonts w:ascii="Wingdings" w:hAnsi="Wingdings" w:hint="default"/>
      </w:rPr>
    </w:lvl>
    <w:lvl w:ilvl="6" w:tplc="FEF47B48" w:tentative="1">
      <w:start w:val="1"/>
      <w:numFmt w:val="bullet"/>
      <w:lvlText w:val=""/>
      <w:lvlJc w:val="left"/>
      <w:pPr>
        <w:ind w:left="6120" w:hanging="360"/>
      </w:pPr>
      <w:rPr>
        <w:rFonts w:ascii="Symbol" w:hAnsi="Symbol" w:hint="default"/>
      </w:rPr>
    </w:lvl>
    <w:lvl w:ilvl="7" w:tplc="FD9CD580" w:tentative="1">
      <w:start w:val="1"/>
      <w:numFmt w:val="bullet"/>
      <w:lvlText w:val="o"/>
      <w:lvlJc w:val="left"/>
      <w:pPr>
        <w:ind w:left="6840" w:hanging="360"/>
      </w:pPr>
      <w:rPr>
        <w:rFonts w:ascii="Courier New" w:hAnsi="Courier New" w:cs="Courier New" w:hint="default"/>
      </w:rPr>
    </w:lvl>
    <w:lvl w:ilvl="8" w:tplc="1FECF272" w:tentative="1">
      <w:start w:val="1"/>
      <w:numFmt w:val="bullet"/>
      <w:lvlText w:val=""/>
      <w:lvlJc w:val="left"/>
      <w:pPr>
        <w:ind w:left="7560" w:hanging="360"/>
      </w:pPr>
      <w:rPr>
        <w:rFonts w:ascii="Wingdings" w:hAnsi="Wingdings" w:hint="default"/>
      </w:rPr>
    </w:lvl>
  </w:abstractNum>
  <w:abstractNum w:abstractNumId="9">
    <w:nsid w:val="692570E6"/>
    <w:multiLevelType w:val="hybridMultilevel"/>
    <w:tmpl w:val="DA9AC3D4"/>
    <w:lvl w:ilvl="0" w:tplc="6D7A5EEC">
      <w:start w:val="1"/>
      <w:numFmt w:val="decimal"/>
      <w:lvlText w:val="%1."/>
      <w:lvlJc w:val="left"/>
      <w:pPr>
        <w:ind w:left="786" w:hanging="360"/>
      </w:pPr>
      <w:rPr>
        <w:rFonts w:hint="default"/>
      </w:rPr>
    </w:lvl>
    <w:lvl w:ilvl="1" w:tplc="EB5486EE" w:tentative="1">
      <w:start w:val="1"/>
      <w:numFmt w:val="bullet"/>
      <w:lvlText w:val="o"/>
      <w:lvlJc w:val="left"/>
      <w:pPr>
        <w:ind w:left="1506" w:hanging="360"/>
      </w:pPr>
      <w:rPr>
        <w:rFonts w:ascii="Courier New" w:hAnsi="Courier New" w:cs="Courier New" w:hint="default"/>
      </w:rPr>
    </w:lvl>
    <w:lvl w:ilvl="2" w:tplc="DB888270" w:tentative="1">
      <w:start w:val="1"/>
      <w:numFmt w:val="bullet"/>
      <w:lvlText w:val=""/>
      <w:lvlJc w:val="left"/>
      <w:pPr>
        <w:ind w:left="2226" w:hanging="360"/>
      </w:pPr>
      <w:rPr>
        <w:rFonts w:ascii="Wingdings" w:hAnsi="Wingdings" w:hint="default"/>
      </w:rPr>
    </w:lvl>
    <w:lvl w:ilvl="3" w:tplc="9BAA7024" w:tentative="1">
      <w:start w:val="1"/>
      <w:numFmt w:val="bullet"/>
      <w:lvlText w:val=""/>
      <w:lvlJc w:val="left"/>
      <w:pPr>
        <w:ind w:left="2946" w:hanging="360"/>
      </w:pPr>
      <w:rPr>
        <w:rFonts w:ascii="Symbol" w:hAnsi="Symbol" w:hint="default"/>
      </w:rPr>
    </w:lvl>
    <w:lvl w:ilvl="4" w:tplc="8DC072DA" w:tentative="1">
      <w:start w:val="1"/>
      <w:numFmt w:val="bullet"/>
      <w:lvlText w:val="o"/>
      <w:lvlJc w:val="left"/>
      <w:pPr>
        <w:ind w:left="3666" w:hanging="360"/>
      </w:pPr>
      <w:rPr>
        <w:rFonts w:ascii="Courier New" w:hAnsi="Courier New" w:cs="Courier New" w:hint="default"/>
      </w:rPr>
    </w:lvl>
    <w:lvl w:ilvl="5" w:tplc="85C0A6EA" w:tentative="1">
      <w:start w:val="1"/>
      <w:numFmt w:val="bullet"/>
      <w:lvlText w:val=""/>
      <w:lvlJc w:val="left"/>
      <w:pPr>
        <w:ind w:left="4386" w:hanging="360"/>
      </w:pPr>
      <w:rPr>
        <w:rFonts w:ascii="Wingdings" w:hAnsi="Wingdings" w:hint="default"/>
      </w:rPr>
    </w:lvl>
    <w:lvl w:ilvl="6" w:tplc="F06281EA" w:tentative="1">
      <w:start w:val="1"/>
      <w:numFmt w:val="bullet"/>
      <w:lvlText w:val=""/>
      <w:lvlJc w:val="left"/>
      <w:pPr>
        <w:ind w:left="5106" w:hanging="360"/>
      </w:pPr>
      <w:rPr>
        <w:rFonts w:ascii="Symbol" w:hAnsi="Symbol" w:hint="default"/>
      </w:rPr>
    </w:lvl>
    <w:lvl w:ilvl="7" w:tplc="5414EB0A" w:tentative="1">
      <w:start w:val="1"/>
      <w:numFmt w:val="bullet"/>
      <w:lvlText w:val="o"/>
      <w:lvlJc w:val="left"/>
      <w:pPr>
        <w:ind w:left="5826" w:hanging="360"/>
      </w:pPr>
      <w:rPr>
        <w:rFonts w:ascii="Courier New" w:hAnsi="Courier New" w:cs="Courier New" w:hint="default"/>
      </w:rPr>
    </w:lvl>
    <w:lvl w:ilvl="8" w:tplc="A546F988" w:tentative="1">
      <w:start w:val="1"/>
      <w:numFmt w:val="bullet"/>
      <w:lvlText w:val=""/>
      <w:lvlJc w:val="left"/>
      <w:pPr>
        <w:ind w:left="6546" w:hanging="360"/>
      </w:pPr>
      <w:rPr>
        <w:rFonts w:ascii="Wingdings" w:hAnsi="Wingdings" w:hint="default"/>
      </w:rPr>
    </w:lvl>
  </w:abstractNum>
  <w:abstractNum w:abstractNumId="10">
    <w:nsid w:val="6BB26860"/>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7B4149A7"/>
    <w:multiLevelType w:val="hybridMultilevel"/>
    <w:tmpl w:val="ADE23670"/>
    <w:lvl w:ilvl="0" w:tplc="EAD0B356">
      <w:start w:val="1"/>
      <w:numFmt w:val="bullet"/>
      <w:lvlText w:val=""/>
      <w:lvlJc w:val="left"/>
      <w:pPr>
        <w:ind w:left="720" w:hanging="360"/>
      </w:pPr>
      <w:rPr>
        <w:rFonts w:ascii="Symbol" w:hAnsi="Symbol" w:hint="default"/>
      </w:rPr>
    </w:lvl>
    <w:lvl w:ilvl="1" w:tplc="8DEC1A5C" w:tentative="1">
      <w:start w:val="1"/>
      <w:numFmt w:val="bullet"/>
      <w:lvlText w:val="o"/>
      <w:lvlJc w:val="left"/>
      <w:pPr>
        <w:ind w:left="1440" w:hanging="360"/>
      </w:pPr>
      <w:rPr>
        <w:rFonts w:ascii="Courier New" w:hAnsi="Courier New" w:cs="Courier New" w:hint="default"/>
      </w:rPr>
    </w:lvl>
    <w:lvl w:ilvl="2" w:tplc="8932BE98" w:tentative="1">
      <w:start w:val="1"/>
      <w:numFmt w:val="bullet"/>
      <w:lvlText w:val=""/>
      <w:lvlJc w:val="left"/>
      <w:pPr>
        <w:ind w:left="2160" w:hanging="360"/>
      </w:pPr>
      <w:rPr>
        <w:rFonts w:ascii="Wingdings" w:hAnsi="Wingdings" w:hint="default"/>
      </w:rPr>
    </w:lvl>
    <w:lvl w:ilvl="3" w:tplc="6616B906" w:tentative="1">
      <w:start w:val="1"/>
      <w:numFmt w:val="bullet"/>
      <w:lvlText w:val=""/>
      <w:lvlJc w:val="left"/>
      <w:pPr>
        <w:ind w:left="2880" w:hanging="360"/>
      </w:pPr>
      <w:rPr>
        <w:rFonts w:ascii="Symbol" w:hAnsi="Symbol" w:hint="default"/>
      </w:rPr>
    </w:lvl>
    <w:lvl w:ilvl="4" w:tplc="BD642D3C" w:tentative="1">
      <w:start w:val="1"/>
      <w:numFmt w:val="bullet"/>
      <w:lvlText w:val="o"/>
      <w:lvlJc w:val="left"/>
      <w:pPr>
        <w:ind w:left="3600" w:hanging="360"/>
      </w:pPr>
      <w:rPr>
        <w:rFonts w:ascii="Courier New" w:hAnsi="Courier New" w:cs="Courier New" w:hint="default"/>
      </w:rPr>
    </w:lvl>
    <w:lvl w:ilvl="5" w:tplc="D5BAD2EC" w:tentative="1">
      <w:start w:val="1"/>
      <w:numFmt w:val="bullet"/>
      <w:lvlText w:val=""/>
      <w:lvlJc w:val="left"/>
      <w:pPr>
        <w:ind w:left="4320" w:hanging="360"/>
      </w:pPr>
      <w:rPr>
        <w:rFonts w:ascii="Wingdings" w:hAnsi="Wingdings" w:hint="default"/>
      </w:rPr>
    </w:lvl>
    <w:lvl w:ilvl="6" w:tplc="2F1836C2" w:tentative="1">
      <w:start w:val="1"/>
      <w:numFmt w:val="bullet"/>
      <w:lvlText w:val=""/>
      <w:lvlJc w:val="left"/>
      <w:pPr>
        <w:ind w:left="5040" w:hanging="360"/>
      </w:pPr>
      <w:rPr>
        <w:rFonts w:ascii="Symbol" w:hAnsi="Symbol" w:hint="default"/>
      </w:rPr>
    </w:lvl>
    <w:lvl w:ilvl="7" w:tplc="168406AC" w:tentative="1">
      <w:start w:val="1"/>
      <w:numFmt w:val="bullet"/>
      <w:lvlText w:val="o"/>
      <w:lvlJc w:val="left"/>
      <w:pPr>
        <w:ind w:left="5760" w:hanging="360"/>
      </w:pPr>
      <w:rPr>
        <w:rFonts w:ascii="Courier New" w:hAnsi="Courier New" w:cs="Courier New" w:hint="default"/>
      </w:rPr>
    </w:lvl>
    <w:lvl w:ilvl="8" w:tplc="4A8E90DC"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9"/>
  </w:num>
  <w:num w:numId="4">
    <w:abstractNumId w:val="1"/>
  </w:num>
  <w:num w:numId="5">
    <w:abstractNumId w:val="2"/>
  </w:num>
  <w:num w:numId="6">
    <w:abstractNumId w:val="10"/>
  </w:num>
  <w:num w:numId="7">
    <w:abstractNumId w:val="3"/>
  </w:num>
  <w:num w:numId="8">
    <w:abstractNumId w:val="5"/>
  </w:num>
  <w:num w:numId="9">
    <w:abstractNumId w:val="11"/>
  </w:num>
  <w:num w:numId="10">
    <w:abstractNumId w:val="7"/>
  </w:num>
  <w:num w:numId="11">
    <w:abstractNumId w:val="8"/>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E46972"/>
    <w:rsid w:val="00001DD2"/>
    <w:rsid w:val="000647E4"/>
    <w:rsid w:val="001000E6"/>
    <w:rsid w:val="0010672D"/>
    <w:rsid w:val="00107881"/>
    <w:rsid w:val="001115DA"/>
    <w:rsid w:val="00146815"/>
    <w:rsid w:val="001A6C1E"/>
    <w:rsid w:val="001E5143"/>
    <w:rsid w:val="001E653B"/>
    <w:rsid w:val="002270E9"/>
    <w:rsid w:val="00241139"/>
    <w:rsid w:val="00266563"/>
    <w:rsid w:val="00296C74"/>
    <w:rsid w:val="002D62DB"/>
    <w:rsid w:val="00350AC7"/>
    <w:rsid w:val="003D0D5E"/>
    <w:rsid w:val="003D7C5A"/>
    <w:rsid w:val="004302A6"/>
    <w:rsid w:val="00455D0F"/>
    <w:rsid w:val="00470CBB"/>
    <w:rsid w:val="004758B1"/>
    <w:rsid w:val="0048351E"/>
    <w:rsid w:val="00494136"/>
    <w:rsid w:val="004A49EC"/>
    <w:rsid w:val="004E41DE"/>
    <w:rsid w:val="00525B05"/>
    <w:rsid w:val="00561A86"/>
    <w:rsid w:val="00562219"/>
    <w:rsid w:val="0058397B"/>
    <w:rsid w:val="005A4A16"/>
    <w:rsid w:val="005C5F40"/>
    <w:rsid w:val="005E5067"/>
    <w:rsid w:val="005E7DCA"/>
    <w:rsid w:val="005E7E29"/>
    <w:rsid w:val="00660D02"/>
    <w:rsid w:val="00692F7A"/>
    <w:rsid w:val="00695F31"/>
    <w:rsid w:val="006A303C"/>
    <w:rsid w:val="006C09A7"/>
    <w:rsid w:val="006F3B68"/>
    <w:rsid w:val="00716B94"/>
    <w:rsid w:val="00717158"/>
    <w:rsid w:val="00730084"/>
    <w:rsid w:val="007342E6"/>
    <w:rsid w:val="0074281D"/>
    <w:rsid w:val="00743E7E"/>
    <w:rsid w:val="00750530"/>
    <w:rsid w:val="00761CAD"/>
    <w:rsid w:val="00764349"/>
    <w:rsid w:val="00784390"/>
    <w:rsid w:val="007A724C"/>
    <w:rsid w:val="007C1ACC"/>
    <w:rsid w:val="007C6DAE"/>
    <w:rsid w:val="007D38FB"/>
    <w:rsid w:val="007E04CF"/>
    <w:rsid w:val="007E2BBB"/>
    <w:rsid w:val="007E773A"/>
    <w:rsid w:val="007F081C"/>
    <w:rsid w:val="008011D1"/>
    <w:rsid w:val="00807C9D"/>
    <w:rsid w:val="00825634"/>
    <w:rsid w:val="00832CD9"/>
    <w:rsid w:val="0085057A"/>
    <w:rsid w:val="008850B4"/>
    <w:rsid w:val="008969F7"/>
    <w:rsid w:val="00897BE1"/>
    <w:rsid w:val="008D4C03"/>
    <w:rsid w:val="008F1F12"/>
    <w:rsid w:val="008F56C4"/>
    <w:rsid w:val="00982D64"/>
    <w:rsid w:val="0099040C"/>
    <w:rsid w:val="00996066"/>
    <w:rsid w:val="009A5C92"/>
    <w:rsid w:val="009B6F4E"/>
    <w:rsid w:val="009D04C0"/>
    <w:rsid w:val="009D49C8"/>
    <w:rsid w:val="009E30EA"/>
    <w:rsid w:val="00A71082"/>
    <w:rsid w:val="00AA24D2"/>
    <w:rsid w:val="00AE2849"/>
    <w:rsid w:val="00AF0124"/>
    <w:rsid w:val="00B066FD"/>
    <w:rsid w:val="00B16C36"/>
    <w:rsid w:val="00B64E58"/>
    <w:rsid w:val="00B67B0A"/>
    <w:rsid w:val="00B833E9"/>
    <w:rsid w:val="00B83C8F"/>
    <w:rsid w:val="00BA2283"/>
    <w:rsid w:val="00BB4988"/>
    <w:rsid w:val="00C43141"/>
    <w:rsid w:val="00C7135A"/>
    <w:rsid w:val="00C807C1"/>
    <w:rsid w:val="00C80CE6"/>
    <w:rsid w:val="00CA5868"/>
    <w:rsid w:val="00CF2FD2"/>
    <w:rsid w:val="00D25C55"/>
    <w:rsid w:val="00D55473"/>
    <w:rsid w:val="00D81239"/>
    <w:rsid w:val="00DA307D"/>
    <w:rsid w:val="00E46972"/>
    <w:rsid w:val="00E51722"/>
    <w:rsid w:val="00E72384"/>
    <w:rsid w:val="00E91749"/>
    <w:rsid w:val="00EA664A"/>
    <w:rsid w:val="00EE6431"/>
    <w:rsid w:val="00EF5C53"/>
    <w:rsid w:val="00F53BD3"/>
    <w:rsid w:val="00F94CC7"/>
    <w:rsid w:val="00FA4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6" type="connector" idref="#_x0000_s1029"/>
        <o:r id="V:Rule7" type="connector" idref="#_x0000_s1032"/>
        <o:r id="V:Rule8" type="connector" idref="#_x0000_s1030"/>
        <o:r id="V:Rule9" type="connector" idref="#_x0000_s1033"/>
        <o:r id="V:Rule10"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0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7815E-023E-437C-939F-55B7D51BA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naved</dc:creator>
  <cp:lastModifiedBy>computer</cp:lastModifiedBy>
  <cp:revision>5</cp:revision>
  <dcterms:created xsi:type="dcterms:W3CDTF">2020-09-30T17:41:00Z</dcterms:created>
  <dcterms:modified xsi:type="dcterms:W3CDTF">2020-09-30T17:42:00Z</dcterms:modified>
</cp:coreProperties>
</file>